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168207F4" w:rsidR="00C86124" w:rsidRPr="00D9773C" w:rsidRDefault="00C86124" w:rsidP="004E4A0E">
      <w:pPr>
        <w:spacing w:after="0"/>
        <w:rPr>
          <w:rFonts w:eastAsia="Calibri" w:cstheme="minorHAnsi"/>
          <w:lang w:eastAsia="pl-PL"/>
        </w:rPr>
      </w:pPr>
      <w:r w:rsidRPr="008D40F6">
        <w:rPr>
          <w:rFonts w:eastAsia="Calibri" w:cstheme="minorHAnsi"/>
          <w:b/>
        </w:rPr>
        <w:t>Znak sprawy:</w:t>
      </w:r>
      <w:r w:rsidRPr="008D40F6">
        <w:rPr>
          <w:rFonts w:eastAsia="Calibri" w:cstheme="minorHAnsi"/>
        </w:rPr>
        <w:t xml:space="preserve"> </w:t>
      </w:r>
      <w:r w:rsidR="008D40F6" w:rsidRPr="008D40F6">
        <w:rPr>
          <w:rFonts w:eastAsia="Calibri" w:cstheme="minorHAnsi"/>
        </w:rPr>
        <w:t>3</w:t>
      </w:r>
      <w:r w:rsidRPr="008D40F6">
        <w:rPr>
          <w:rFonts w:eastAsia="Calibri" w:cstheme="minorHAnsi"/>
        </w:rPr>
        <w:t>/</w:t>
      </w:r>
      <w:r w:rsidR="00077FE4" w:rsidRPr="008D40F6">
        <w:rPr>
          <w:rFonts w:eastAsia="Calibri" w:cstheme="minorHAnsi"/>
        </w:rPr>
        <w:t>ZK</w:t>
      </w:r>
      <w:r w:rsidRPr="008D40F6">
        <w:rPr>
          <w:rFonts w:eastAsia="Calibri" w:cstheme="minorHAnsi"/>
        </w:rPr>
        <w:t>/NS/</w:t>
      </w:r>
      <w:r w:rsidR="00077FE4" w:rsidRPr="008D40F6">
        <w:rPr>
          <w:rFonts w:eastAsia="Calibri" w:cstheme="minorHAnsi"/>
        </w:rPr>
        <w:t>AAZI</w:t>
      </w:r>
      <w:r w:rsidR="00514316" w:rsidRPr="008D40F6">
        <w:rPr>
          <w:rFonts w:eastAsia="Calibri" w:cstheme="minorHAnsi"/>
        </w:rPr>
        <w:t>I</w:t>
      </w:r>
      <w:r w:rsidR="00077FE4" w:rsidRPr="008D40F6">
        <w:rPr>
          <w:rFonts w:eastAsia="Calibri" w:cstheme="minorHAnsi"/>
        </w:rPr>
        <w:t>I</w:t>
      </w:r>
      <w:r w:rsidRPr="008D40F6">
        <w:rPr>
          <w:rFonts w:eastAsia="Calibri" w:cstheme="minorHAnsi"/>
        </w:rPr>
        <w:t>/202</w:t>
      </w:r>
      <w:r w:rsidR="00514316" w:rsidRPr="008D40F6">
        <w:rPr>
          <w:rFonts w:eastAsia="Calibri" w:cstheme="minorHAnsi"/>
        </w:rPr>
        <w:t>4</w:t>
      </w:r>
    </w:p>
    <w:p w14:paraId="4928BAB9" w14:textId="14B0BEA0" w:rsidR="00C86124" w:rsidRPr="00D9773C" w:rsidRDefault="00C86124" w:rsidP="00C86124">
      <w:pPr>
        <w:tabs>
          <w:tab w:val="left" w:pos="6090"/>
          <w:tab w:val="right" w:pos="9072"/>
        </w:tabs>
        <w:spacing w:after="0"/>
        <w:jc w:val="right"/>
        <w:rPr>
          <w:rFonts w:eastAsia="Calibri" w:cstheme="minorHAnsi"/>
        </w:rPr>
      </w:pPr>
      <w:r w:rsidRPr="00AE6A16">
        <w:rPr>
          <w:rFonts w:eastAsia="Calibri" w:cstheme="minorHAnsi"/>
        </w:rPr>
        <w:t xml:space="preserve">Lublin, dnia  </w:t>
      </w:r>
      <w:r w:rsidR="00AE6A16" w:rsidRPr="00AE6A16">
        <w:rPr>
          <w:rFonts w:eastAsia="Calibri" w:cstheme="minorHAnsi"/>
        </w:rPr>
        <w:t>13.06.2024</w:t>
      </w:r>
      <w:r w:rsidRPr="00AE6A16">
        <w:rPr>
          <w:rFonts w:eastAsia="Calibri" w:cstheme="minorHAnsi"/>
        </w:rPr>
        <w:t xml:space="preserve">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761287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Stowarzyszenie Synergia</w:t>
      </w:r>
    </w:p>
    <w:p w14:paraId="3FE188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ul. Inżynierska 5</w:t>
      </w:r>
    </w:p>
    <w:p w14:paraId="4A3ADFB6" w14:textId="77777777" w:rsidR="00EF5A43" w:rsidRPr="0015696F" w:rsidRDefault="00EF5A43" w:rsidP="00EF5A43">
      <w:pPr>
        <w:spacing w:after="0"/>
        <w:rPr>
          <w:rFonts w:eastAsia="Calibri" w:cstheme="minorHAnsi"/>
          <w:b/>
        </w:rPr>
      </w:pPr>
      <w:r w:rsidRPr="0015696F">
        <w:rPr>
          <w:rFonts w:eastAsia="Calibri" w:cstheme="minorHAnsi"/>
          <w:b/>
        </w:rPr>
        <w:t>20-484 Lublin</w:t>
      </w:r>
    </w:p>
    <w:p w14:paraId="4FA53277" w14:textId="77777777" w:rsidR="00EF5A43" w:rsidRPr="0015696F" w:rsidRDefault="00EF5A43" w:rsidP="00EF5A43">
      <w:pPr>
        <w:spacing w:after="0"/>
        <w:rPr>
          <w:rFonts w:eastAsia="Calibri" w:cstheme="minorHAnsi"/>
        </w:rPr>
      </w:pPr>
      <w:r w:rsidRPr="0015696F">
        <w:rPr>
          <w:rFonts w:eastAsia="Calibri" w:cstheme="minorHAnsi"/>
        </w:rPr>
        <w:t>NIP: 946-255-76-70</w:t>
      </w:r>
    </w:p>
    <w:p w14:paraId="0F8DE7E9" w14:textId="77777777" w:rsidR="00EF5A43" w:rsidRPr="005401AC" w:rsidRDefault="00EF5A43" w:rsidP="00EF5A43">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23663B11" w:rsidR="00C86124" w:rsidRPr="008D40F6" w:rsidRDefault="00C86124" w:rsidP="00483901">
      <w:pPr>
        <w:jc w:val="center"/>
        <w:rPr>
          <w:rFonts w:eastAsia="Calibri" w:cstheme="minorHAnsi"/>
          <w:b/>
        </w:rPr>
      </w:pPr>
      <w:r w:rsidRPr="00030536">
        <w:rPr>
          <w:rFonts w:eastAsia="Calibri" w:cstheme="minorHAnsi"/>
          <w:b/>
        </w:rPr>
        <w:t xml:space="preserve">na świadczenie </w:t>
      </w:r>
      <w:r w:rsidRPr="008D40F6">
        <w:rPr>
          <w:rFonts w:eastAsia="Calibri" w:cstheme="minorHAnsi"/>
          <w:b/>
        </w:rPr>
        <w:t xml:space="preserve">usługi wynajmu sali na przeprowadzenie </w:t>
      </w:r>
      <w:r w:rsidR="004805BE" w:rsidRPr="008D40F6">
        <w:rPr>
          <w:rFonts w:eastAsia="Calibri" w:cstheme="minorHAnsi"/>
          <w:b/>
        </w:rPr>
        <w:t>zadania 1 „Indywidual</w:t>
      </w:r>
      <w:r w:rsidR="00030536" w:rsidRPr="008D40F6">
        <w:rPr>
          <w:rFonts w:eastAsia="Calibri" w:cstheme="minorHAnsi"/>
          <w:b/>
        </w:rPr>
        <w:t>ny</w:t>
      </w:r>
      <w:r w:rsidR="004805BE" w:rsidRPr="008D40F6">
        <w:rPr>
          <w:rFonts w:eastAsia="Calibri" w:cstheme="minorHAnsi"/>
          <w:b/>
        </w:rPr>
        <w:t xml:space="preserve"> Plan Drogi Życiowej i Zawodowej”,  zadania 2 „</w:t>
      </w:r>
      <w:r w:rsidR="00483901" w:rsidRPr="008D40F6">
        <w:rPr>
          <w:rFonts w:eastAsia="Calibri" w:cstheme="minorHAnsi"/>
          <w:b/>
        </w:rPr>
        <w:t>Poradnictwo Zawodowe</w:t>
      </w:r>
      <w:r w:rsidR="004805BE" w:rsidRPr="008D40F6">
        <w:rPr>
          <w:rFonts w:eastAsia="Calibri" w:cstheme="minorHAnsi"/>
          <w:b/>
        </w:rPr>
        <w:t>”, zadania 3 „</w:t>
      </w:r>
      <w:r w:rsidR="00483901" w:rsidRPr="008D40F6">
        <w:rPr>
          <w:rFonts w:eastAsia="Calibri" w:cstheme="minorHAnsi"/>
          <w:b/>
        </w:rPr>
        <w:t>Szkolenie zawodowe</w:t>
      </w:r>
      <w:r w:rsidR="004805BE" w:rsidRPr="008D40F6">
        <w:rPr>
          <w:rFonts w:eastAsia="Calibri" w:cstheme="minorHAnsi"/>
          <w:b/>
        </w:rPr>
        <w:t>”</w:t>
      </w:r>
      <w:r w:rsidR="00483901" w:rsidRPr="008D40F6">
        <w:rPr>
          <w:rFonts w:eastAsia="Calibri" w:cstheme="minorHAnsi"/>
          <w:b/>
        </w:rPr>
        <w:t xml:space="preserve"> oraz zadania </w:t>
      </w:r>
      <w:r w:rsidR="00131AEF" w:rsidRPr="008D40F6">
        <w:rPr>
          <w:rFonts w:eastAsia="Calibri" w:cstheme="minorHAnsi"/>
          <w:b/>
        </w:rPr>
        <w:t>5</w:t>
      </w:r>
      <w:r w:rsidR="00483901" w:rsidRPr="008D40F6">
        <w:rPr>
          <w:rFonts w:eastAsia="Calibri" w:cstheme="minorHAnsi"/>
          <w:b/>
        </w:rPr>
        <w:t xml:space="preserve"> „Pośrednictwo Pracy”</w:t>
      </w:r>
      <w:r w:rsidR="004805BE" w:rsidRPr="008D40F6">
        <w:rPr>
          <w:rFonts w:eastAsia="Calibri" w:cstheme="minorHAnsi"/>
          <w:b/>
        </w:rPr>
        <w:t xml:space="preserve"> </w:t>
      </w:r>
      <w:r w:rsidRPr="008D40F6">
        <w:rPr>
          <w:rFonts w:eastAsia="Calibri" w:cstheme="minorHAnsi"/>
          <w:b/>
        </w:rPr>
        <w:t xml:space="preserve">dla </w:t>
      </w:r>
      <w:r w:rsidR="00900E31">
        <w:rPr>
          <w:rFonts w:eastAsia="Calibri" w:cstheme="minorHAnsi"/>
          <w:b/>
        </w:rPr>
        <w:t>1</w:t>
      </w:r>
      <w:r w:rsidRPr="008D40F6">
        <w:rPr>
          <w:rFonts w:eastAsia="Calibri" w:cstheme="minorHAnsi"/>
          <w:b/>
        </w:rPr>
        <w:t xml:space="preserve"> grup</w:t>
      </w:r>
      <w:r w:rsidR="00900E31">
        <w:rPr>
          <w:rFonts w:eastAsia="Calibri" w:cstheme="minorHAnsi"/>
          <w:b/>
        </w:rPr>
        <w:t>y</w:t>
      </w:r>
      <w:r w:rsidR="008B0B91" w:rsidRPr="008D40F6">
        <w:rPr>
          <w:rFonts w:eastAsia="Calibri" w:cstheme="minorHAnsi"/>
          <w:b/>
        </w:rPr>
        <w:t xml:space="preserve"> śr. </w:t>
      </w:r>
      <w:r w:rsidR="00483901" w:rsidRPr="008D40F6">
        <w:rPr>
          <w:rFonts w:eastAsia="Calibri" w:cstheme="minorHAnsi"/>
          <w:b/>
        </w:rPr>
        <w:t>10</w:t>
      </w:r>
      <w:r w:rsidR="008B0B91" w:rsidRPr="008D40F6">
        <w:rPr>
          <w:rFonts w:eastAsia="Calibri" w:cstheme="minorHAnsi"/>
          <w:b/>
        </w:rPr>
        <w:t xml:space="preserve"> Uczestników/czek</w:t>
      </w:r>
      <w:r w:rsidR="00483901" w:rsidRPr="008D40F6">
        <w:rPr>
          <w:rFonts w:eastAsia="Calibri" w:cstheme="minorHAnsi"/>
          <w:b/>
        </w:rPr>
        <w:t xml:space="preserve"> </w:t>
      </w:r>
      <w:r w:rsidRPr="008D40F6">
        <w:rPr>
          <w:rFonts w:eastAsia="Calibri" w:cstheme="minorHAnsi"/>
          <w:b/>
        </w:rPr>
        <w:t xml:space="preserve">w ramach projektu: </w:t>
      </w:r>
      <w:r w:rsidRPr="008D40F6">
        <w:rPr>
          <w:rFonts w:eastAsia="Calibri" w:cstheme="minorHAnsi"/>
          <w:b/>
          <w:i/>
        </w:rPr>
        <w:t>„</w:t>
      </w:r>
      <w:r w:rsidR="00483901" w:rsidRPr="008D40F6">
        <w:rPr>
          <w:rFonts w:eastAsia="Calibri" w:cstheme="minorHAnsi"/>
          <w:b/>
          <w:i/>
        </w:rPr>
        <w:t>Akademia Aktywności Zawodowej II</w:t>
      </w:r>
      <w:r w:rsidR="00AA793C" w:rsidRPr="008D40F6">
        <w:rPr>
          <w:rFonts w:eastAsia="Calibri" w:cstheme="minorHAnsi"/>
          <w:b/>
          <w:i/>
        </w:rPr>
        <w:t>I</w:t>
      </w:r>
      <w:r w:rsidRPr="008D40F6">
        <w:rPr>
          <w:rFonts w:eastAsia="Calibri" w:cstheme="minorHAnsi"/>
          <w:b/>
          <w:i/>
        </w:rPr>
        <w:t>”</w:t>
      </w:r>
    </w:p>
    <w:p w14:paraId="67927DB2" w14:textId="77777777" w:rsidR="00C86124" w:rsidRPr="008D40F6"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8D40F6">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1799C5C5" w14:textId="3DD81B05" w:rsidR="00C86124" w:rsidRPr="008D40F6" w:rsidRDefault="0069269A" w:rsidP="00C86124">
      <w:pPr>
        <w:rPr>
          <w:rFonts w:eastAsia="Calibri" w:cstheme="minorHAnsi"/>
        </w:rPr>
      </w:pPr>
      <w:r w:rsidRPr="008D40F6">
        <w:rPr>
          <w:rFonts w:eastAsia="Calibri" w:cstheme="minorHAnsi"/>
          <w:b/>
        </w:rPr>
        <w:t>Stowarzyszenie Synergia</w:t>
      </w:r>
      <w:r w:rsidR="00C86124" w:rsidRPr="008D40F6">
        <w:rPr>
          <w:rFonts w:eastAsia="Calibri" w:cstheme="minorHAnsi"/>
        </w:rPr>
        <w:t xml:space="preserve"> na terenie województwa </w:t>
      </w:r>
      <w:r w:rsidR="000975E4" w:rsidRPr="008D40F6">
        <w:rPr>
          <w:rFonts w:eastAsia="Calibri" w:cstheme="minorHAnsi"/>
        </w:rPr>
        <w:t>lubelskiego</w:t>
      </w:r>
      <w:r w:rsidR="00E23492" w:rsidRPr="008D40F6">
        <w:rPr>
          <w:rFonts w:eastAsia="Calibri" w:cstheme="minorHAnsi"/>
        </w:rPr>
        <w:t xml:space="preserve"> w </w:t>
      </w:r>
      <w:r w:rsidR="008D40F6" w:rsidRPr="008D40F6">
        <w:rPr>
          <w:rFonts w:eastAsia="Calibri" w:cstheme="minorHAnsi"/>
        </w:rPr>
        <w:t>miejscowości Zamość i/lub Lublin</w:t>
      </w:r>
      <w:r w:rsidR="008D40F6">
        <w:rPr>
          <w:rFonts w:eastAsia="Calibri" w:cstheme="minorHAnsi"/>
        </w:rPr>
        <w:t xml:space="preserve"> </w:t>
      </w:r>
      <w:r w:rsidR="008D40F6" w:rsidRPr="008D40F6">
        <w:rPr>
          <w:rFonts w:eastAsia="Calibri" w:cstheme="minorHAnsi"/>
        </w:rPr>
        <w:t>i/lub Chełm i/lub inne miejsca dogodne dla uczestników projektu</w:t>
      </w:r>
      <w:r w:rsidR="00C86124" w:rsidRPr="008D40F6">
        <w:rPr>
          <w:rFonts w:eastAsia="Calibri" w:cstheme="minorHAnsi"/>
        </w:rPr>
        <w:t xml:space="preserve">, w ramach projektu </w:t>
      </w:r>
      <w:r w:rsidR="00C86124" w:rsidRPr="008D40F6">
        <w:rPr>
          <w:rFonts w:eastAsia="Calibri" w:cstheme="minorHAnsi"/>
          <w:b/>
          <w:i/>
        </w:rPr>
        <w:t>„</w:t>
      </w:r>
      <w:r w:rsidR="006F62F4" w:rsidRPr="008D40F6">
        <w:rPr>
          <w:rFonts w:eastAsia="Calibri" w:cstheme="minorHAnsi"/>
          <w:b/>
          <w:i/>
        </w:rPr>
        <w:t>Akademia Aktywności Zawodowej II</w:t>
      </w:r>
      <w:r w:rsidR="000975E4" w:rsidRPr="008D40F6">
        <w:rPr>
          <w:rFonts w:eastAsia="Calibri" w:cstheme="minorHAnsi"/>
          <w:b/>
          <w:i/>
        </w:rPr>
        <w:t>I</w:t>
      </w:r>
      <w:r w:rsidR="00C86124" w:rsidRPr="008D40F6">
        <w:rPr>
          <w:rFonts w:eastAsia="Calibri" w:cstheme="minorHAnsi"/>
          <w:b/>
          <w:i/>
        </w:rPr>
        <w:t>”</w:t>
      </w:r>
      <w:r w:rsidR="00C86124" w:rsidRPr="008D40F6">
        <w:rPr>
          <w:rFonts w:eastAsia="Calibri" w:cstheme="minorHAnsi"/>
          <w:b/>
        </w:rPr>
        <w:t> </w:t>
      </w:r>
      <w:r w:rsidR="00C86124" w:rsidRPr="008D40F6">
        <w:rPr>
          <w:rFonts w:eastAsia="Calibri" w:cstheme="minorHAnsi"/>
        </w:rPr>
        <w:t>nr projektu </w:t>
      </w:r>
      <w:r w:rsidR="00ED6E50" w:rsidRPr="008D40F6">
        <w:rPr>
          <w:rFonts w:eastAsia="Times New Roman" w:cstheme="minorHAnsi"/>
          <w:b/>
          <w:bCs/>
          <w:lang w:eastAsia="pl-PL"/>
        </w:rPr>
        <w:t>PFRON:</w:t>
      </w:r>
      <w:r w:rsidR="0028334E" w:rsidRPr="008D40F6">
        <w:rPr>
          <w:rFonts w:eastAsia="Times New Roman" w:cstheme="minorHAnsi"/>
          <w:b/>
          <w:bCs/>
          <w:lang w:eastAsia="pl-PL"/>
        </w:rPr>
        <w:t xml:space="preserve"> </w:t>
      </w:r>
      <w:bookmarkStart w:id="0" w:name="_Hlk166742821"/>
      <w:r w:rsidR="000975E4" w:rsidRPr="008D40F6">
        <w:rPr>
          <w:rFonts w:eastAsia="Times New Roman" w:cstheme="minorHAnsi"/>
          <w:b/>
          <w:bCs/>
          <w:lang w:eastAsia="pl-PL"/>
        </w:rPr>
        <w:t>UM/PW9/2024/2/O_LUBELSKI/4154</w:t>
      </w:r>
      <w:bookmarkEnd w:id="0"/>
      <w:r w:rsidR="00C86124" w:rsidRPr="008D40F6">
        <w:rPr>
          <w:rFonts w:eastAsia="Calibri" w:cstheme="minorHAnsi"/>
        </w:rPr>
        <w:t>,</w:t>
      </w:r>
      <w:r w:rsidR="000975E4" w:rsidRPr="008D40F6">
        <w:rPr>
          <w:rFonts w:eastAsia="Calibri" w:cstheme="minorHAnsi"/>
        </w:rPr>
        <w:t xml:space="preserve"> </w:t>
      </w:r>
      <w:r w:rsidR="00C86124" w:rsidRPr="008D40F6">
        <w:rPr>
          <w:rFonts w:eastAsia="Calibri" w:cstheme="minorHAnsi"/>
        </w:rPr>
        <w:t xml:space="preserve">planuje zrealizowanie ww. zajęć dla </w:t>
      </w:r>
      <w:r w:rsidR="00900E31">
        <w:rPr>
          <w:rFonts w:eastAsia="Calibri" w:cstheme="minorHAnsi"/>
        </w:rPr>
        <w:t>1</w:t>
      </w:r>
      <w:r w:rsidR="00C86124" w:rsidRPr="008D40F6">
        <w:rPr>
          <w:rFonts w:eastAsia="Calibri" w:cstheme="minorHAnsi"/>
        </w:rPr>
        <w:t xml:space="preserve"> grup</w:t>
      </w:r>
      <w:r w:rsidR="00900E31">
        <w:rPr>
          <w:rFonts w:eastAsia="Calibri" w:cstheme="minorHAnsi"/>
        </w:rPr>
        <w:t>y</w:t>
      </w:r>
      <w:r w:rsidR="00C86124" w:rsidRPr="008D40F6">
        <w:rPr>
          <w:rFonts w:eastAsia="Calibri" w:cstheme="minorHAnsi"/>
        </w:rPr>
        <w:t xml:space="preserve"> licząc</w:t>
      </w:r>
      <w:r w:rsidR="00900E31">
        <w:rPr>
          <w:rFonts w:eastAsia="Calibri" w:cstheme="minorHAnsi"/>
        </w:rPr>
        <w:t>ej</w:t>
      </w:r>
      <w:r w:rsidR="00C86124" w:rsidRPr="008D40F6">
        <w:rPr>
          <w:rFonts w:eastAsia="Calibri" w:cstheme="minorHAnsi"/>
        </w:rPr>
        <w:t xml:space="preserve"> średnio </w:t>
      </w:r>
      <w:r w:rsidR="006F62F4" w:rsidRPr="008D40F6">
        <w:rPr>
          <w:rFonts w:eastAsia="Calibri" w:cstheme="minorHAnsi"/>
        </w:rPr>
        <w:t>10</w:t>
      </w:r>
      <w:r w:rsidR="00C86124" w:rsidRPr="008D40F6">
        <w:rPr>
          <w:rFonts w:eastAsia="Calibri" w:cstheme="minorHAnsi"/>
        </w:rPr>
        <w:t xml:space="preserve"> osób</w:t>
      </w:r>
      <w:r w:rsidR="00C86124" w:rsidRPr="008D40F6">
        <w:rPr>
          <w:rFonts w:eastAsia="Calibri" w:cstheme="minorHAnsi"/>
          <w:b/>
        </w:rPr>
        <w:t xml:space="preserve"> </w:t>
      </w:r>
      <w:r w:rsidR="00C86124" w:rsidRPr="008D40F6">
        <w:rPr>
          <w:rFonts w:eastAsia="Calibri" w:cstheme="minorHAnsi"/>
        </w:rPr>
        <w:t xml:space="preserve">w wymiarze średnio </w:t>
      </w:r>
      <w:r w:rsidR="006F62F4" w:rsidRPr="008D40F6">
        <w:rPr>
          <w:rFonts w:eastAsia="Calibri" w:cstheme="minorHAnsi"/>
        </w:rPr>
        <w:t>40</w:t>
      </w:r>
      <w:r w:rsidR="00C86124" w:rsidRPr="008D40F6">
        <w:rPr>
          <w:rFonts w:eastAsia="Calibri" w:cstheme="minorHAnsi"/>
        </w:rPr>
        <w:t xml:space="preserve"> godzin </w:t>
      </w:r>
      <w:r w:rsidR="00ED6E50" w:rsidRPr="008D40F6">
        <w:rPr>
          <w:rFonts w:eastAsia="Calibri" w:cstheme="minorHAnsi"/>
        </w:rPr>
        <w:t>zegarowych</w:t>
      </w:r>
      <w:r w:rsidR="00C86124" w:rsidRPr="008D40F6">
        <w:rPr>
          <w:rFonts w:eastAsia="Calibri" w:cstheme="minorHAnsi"/>
        </w:rPr>
        <w:t xml:space="preserve"> dla zad</w:t>
      </w:r>
      <w:r w:rsidR="006A7581" w:rsidRPr="008D40F6">
        <w:rPr>
          <w:rFonts w:eastAsia="Calibri" w:cstheme="minorHAnsi"/>
        </w:rPr>
        <w:t>ania</w:t>
      </w:r>
      <w:r w:rsidR="00C86124" w:rsidRPr="008D40F6">
        <w:rPr>
          <w:rFonts w:eastAsia="Calibri" w:cstheme="minorHAnsi"/>
        </w:rPr>
        <w:t xml:space="preserve"> </w:t>
      </w:r>
      <w:r w:rsidR="00ED6E50" w:rsidRPr="008D40F6">
        <w:rPr>
          <w:rFonts w:eastAsia="Calibri" w:cstheme="minorHAnsi"/>
        </w:rPr>
        <w:t>1</w:t>
      </w:r>
      <w:r w:rsidR="00C86124" w:rsidRPr="008D40F6">
        <w:rPr>
          <w:rFonts w:eastAsia="Calibri" w:cstheme="minorHAnsi"/>
        </w:rPr>
        <w:t xml:space="preserve"> na grupę</w:t>
      </w:r>
      <w:r w:rsidR="00ED6E50" w:rsidRPr="008D40F6">
        <w:rPr>
          <w:rFonts w:eastAsia="Calibri" w:cstheme="minorHAnsi"/>
        </w:rPr>
        <w:t xml:space="preserve">, </w:t>
      </w:r>
      <w:r w:rsidR="00C86124" w:rsidRPr="008D40F6">
        <w:rPr>
          <w:rFonts w:eastAsia="Calibri" w:cstheme="minorHAnsi"/>
        </w:rPr>
        <w:t xml:space="preserve"> </w:t>
      </w:r>
      <w:r w:rsidR="008B0B91" w:rsidRPr="008D40F6">
        <w:rPr>
          <w:rFonts w:eastAsia="Calibri" w:cstheme="minorHAnsi"/>
        </w:rPr>
        <w:t xml:space="preserve">średnio </w:t>
      </w:r>
      <w:r w:rsidR="00E23492" w:rsidRPr="008D40F6">
        <w:rPr>
          <w:rFonts w:eastAsia="Calibri" w:cstheme="minorHAnsi"/>
        </w:rPr>
        <w:t>10</w:t>
      </w:r>
      <w:r w:rsidR="00D30F9D" w:rsidRPr="008D40F6">
        <w:rPr>
          <w:rFonts w:eastAsia="Calibri" w:cstheme="minorHAnsi"/>
        </w:rPr>
        <w:t>0</w:t>
      </w:r>
      <w:r w:rsidR="00CA0587" w:rsidRPr="008D40F6">
        <w:rPr>
          <w:rFonts w:eastAsia="Calibri" w:cstheme="minorHAnsi"/>
        </w:rPr>
        <w:t xml:space="preserve"> godzin zegarow</w:t>
      </w:r>
      <w:r w:rsidR="006F62F4" w:rsidRPr="008D40F6">
        <w:rPr>
          <w:rFonts w:eastAsia="Calibri" w:cstheme="minorHAnsi"/>
        </w:rPr>
        <w:t>ych</w:t>
      </w:r>
      <w:r w:rsidR="00CA0587" w:rsidRPr="008D40F6">
        <w:rPr>
          <w:rFonts w:eastAsia="Calibri" w:cstheme="minorHAnsi"/>
        </w:rPr>
        <w:t xml:space="preserve"> dla zadania 2 na grupę</w:t>
      </w:r>
      <w:r w:rsidR="006F62F4" w:rsidRPr="008D40F6">
        <w:rPr>
          <w:rFonts w:eastAsia="Calibri" w:cstheme="minorHAnsi"/>
        </w:rPr>
        <w:t xml:space="preserve">, </w:t>
      </w:r>
      <w:r w:rsidR="008B0B91" w:rsidRPr="008D40F6">
        <w:rPr>
          <w:rFonts w:eastAsia="Calibri" w:cstheme="minorHAnsi"/>
        </w:rPr>
        <w:t xml:space="preserve">średnio </w:t>
      </w:r>
      <w:r w:rsidR="0065710D" w:rsidRPr="008D40F6">
        <w:rPr>
          <w:rFonts w:eastAsia="Calibri" w:cstheme="minorHAnsi"/>
        </w:rPr>
        <w:t>120</w:t>
      </w:r>
      <w:r w:rsidR="00CA0587" w:rsidRPr="008D40F6">
        <w:rPr>
          <w:rFonts w:eastAsia="Calibri" w:cstheme="minorHAnsi"/>
        </w:rPr>
        <w:t xml:space="preserve"> godzin zegarowych dla zadania 3 na grupę</w:t>
      </w:r>
      <w:r w:rsidR="006F62F4" w:rsidRPr="008D40F6">
        <w:rPr>
          <w:rFonts w:eastAsia="Calibri" w:cstheme="minorHAnsi"/>
        </w:rPr>
        <w:t xml:space="preserve"> oraz średnio </w:t>
      </w:r>
      <w:r w:rsidR="0065710D" w:rsidRPr="008D40F6">
        <w:rPr>
          <w:rFonts w:eastAsia="Calibri" w:cstheme="minorHAnsi"/>
        </w:rPr>
        <w:t>60</w:t>
      </w:r>
      <w:r w:rsidR="006F62F4" w:rsidRPr="008D40F6">
        <w:rPr>
          <w:rFonts w:eastAsia="Calibri" w:cstheme="minorHAnsi"/>
        </w:rPr>
        <w:t xml:space="preserve"> godzin zegarowych dla zadania </w:t>
      </w:r>
      <w:r w:rsidR="00E23492" w:rsidRPr="008D40F6">
        <w:rPr>
          <w:rFonts w:eastAsia="Calibri" w:cstheme="minorHAnsi"/>
        </w:rPr>
        <w:t>5</w:t>
      </w:r>
      <w:r w:rsidR="006F62F4" w:rsidRPr="008D40F6">
        <w:rPr>
          <w:rFonts w:eastAsia="Calibri" w:cstheme="minorHAnsi"/>
        </w:rPr>
        <w:t xml:space="preserve"> na grupę</w:t>
      </w:r>
      <w:r w:rsidR="00CA0587" w:rsidRPr="008D40F6">
        <w:rPr>
          <w:rFonts w:cstheme="minorHAnsi"/>
        </w:rPr>
        <w:t xml:space="preserve">, </w:t>
      </w:r>
      <w:r w:rsidR="00C86124" w:rsidRPr="008D40F6">
        <w:rPr>
          <w:rFonts w:cstheme="minorHAnsi"/>
        </w:rPr>
        <w:t xml:space="preserve">w planowanym okresie </w:t>
      </w:r>
      <w:r w:rsidR="006F62F4" w:rsidRPr="008D40F6">
        <w:rPr>
          <w:rFonts w:cstheme="minorHAnsi"/>
        </w:rPr>
        <w:t xml:space="preserve">czerwiec </w:t>
      </w:r>
      <w:r w:rsidR="00C86124" w:rsidRPr="008D40F6">
        <w:rPr>
          <w:rFonts w:cstheme="minorHAnsi"/>
        </w:rPr>
        <w:t>20</w:t>
      </w:r>
      <w:r w:rsidR="00ED6E50" w:rsidRPr="008D40F6">
        <w:rPr>
          <w:rFonts w:cstheme="minorHAnsi"/>
        </w:rPr>
        <w:t>2</w:t>
      </w:r>
      <w:r w:rsidR="0065710D" w:rsidRPr="008D40F6">
        <w:rPr>
          <w:rFonts w:cstheme="minorHAnsi"/>
        </w:rPr>
        <w:t>4</w:t>
      </w:r>
      <w:r w:rsidR="00ED6E50" w:rsidRPr="008D40F6">
        <w:rPr>
          <w:rFonts w:cstheme="minorHAnsi"/>
        </w:rPr>
        <w:t xml:space="preserve"> r. – </w:t>
      </w:r>
      <w:r w:rsidR="006F62F4" w:rsidRPr="008D40F6">
        <w:rPr>
          <w:rFonts w:cstheme="minorHAnsi"/>
        </w:rPr>
        <w:t xml:space="preserve"> </w:t>
      </w:r>
      <w:r w:rsidR="00E23492" w:rsidRPr="008D40F6">
        <w:rPr>
          <w:rFonts w:cstheme="minorHAnsi"/>
        </w:rPr>
        <w:t>styczeń</w:t>
      </w:r>
      <w:r w:rsidR="006F62F4" w:rsidRPr="008D40F6">
        <w:rPr>
          <w:rFonts w:cstheme="minorHAnsi"/>
        </w:rPr>
        <w:t xml:space="preserve"> </w:t>
      </w:r>
      <w:r w:rsidR="00ED6E50" w:rsidRPr="008D40F6">
        <w:rPr>
          <w:rFonts w:cstheme="minorHAnsi"/>
        </w:rPr>
        <w:t>202</w:t>
      </w:r>
      <w:r w:rsidR="00E23492" w:rsidRPr="008D40F6">
        <w:rPr>
          <w:rFonts w:cstheme="minorHAnsi"/>
        </w:rPr>
        <w:t>5</w:t>
      </w:r>
      <w:r w:rsidR="00ED6E50" w:rsidRPr="008D40F6">
        <w:rPr>
          <w:rFonts w:cstheme="minorHAnsi"/>
        </w:rPr>
        <w:t xml:space="preserve"> r.</w:t>
      </w:r>
    </w:p>
    <w:p w14:paraId="0144E372" w14:textId="78A19093" w:rsidR="00C86124" w:rsidRPr="00E23492" w:rsidRDefault="00C86124" w:rsidP="00C86124">
      <w:pPr>
        <w:rPr>
          <w:rFonts w:eastAsia="Calibri" w:cstheme="minorHAnsi"/>
        </w:rPr>
      </w:pPr>
      <w:r w:rsidRPr="008D40F6">
        <w:rPr>
          <w:rFonts w:eastAsia="Symbol" w:cstheme="minorHAnsi"/>
          <w:color w:val="000000" w:themeColor="text1"/>
        </w:rPr>
        <w:t>Zamawiający</w:t>
      </w:r>
      <w:r w:rsidRPr="00030536">
        <w:rPr>
          <w:rFonts w:eastAsia="Symbol" w:cstheme="minorHAnsi"/>
          <w:color w:val="000000" w:themeColor="text1"/>
        </w:rPr>
        <w:t xml:space="preserve">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28BB824D" w14:textId="497A6EEC" w:rsidR="00CA0587" w:rsidRPr="00E23492" w:rsidRDefault="00CA0587" w:rsidP="00C86124">
      <w:pPr>
        <w:rPr>
          <w:rFonts w:eastAsia="Calibri" w:cstheme="minorHAnsi"/>
          <w:color w:val="000000" w:themeColor="text1"/>
        </w:rPr>
      </w:pPr>
      <w:r w:rsidRPr="00E23492">
        <w:rPr>
          <w:rFonts w:eastAsia="Calibri" w:cstheme="minorHAnsi"/>
        </w:rPr>
        <w:t>Indywidualne spotkania z doradcą zawodowym w ramach Indywidualnego Planu Drogi Życiowej i Zawodowej</w:t>
      </w:r>
      <w:r w:rsidRPr="00E23492">
        <w:rPr>
          <w:rFonts w:eastAsia="Calibri" w:cstheme="minorHAnsi"/>
          <w:color w:val="000000" w:themeColor="text1"/>
        </w:rPr>
        <w:t xml:space="preserve"> realizowane będą </w:t>
      </w:r>
      <w:r w:rsidR="006A7581" w:rsidRPr="00E23492">
        <w:rPr>
          <w:rFonts w:eastAsia="Calibri" w:cstheme="minorHAnsi"/>
          <w:color w:val="000000" w:themeColor="text1"/>
        </w:rPr>
        <w:t xml:space="preserve">realizowane </w:t>
      </w:r>
      <w:r w:rsidRPr="00E23492">
        <w:rPr>
          <w:rFonts w:eastAsia="Calibri" w:cstheme="minorHAnsi"/>
          <w:color w:val="000000" w:themeColor="text1"/>
        </w:rPr>
        <w:t>w wymiarze 4 godz</w:t>
      </w:r>
      <w:r w:rsidR="006A7581" w:rsidRPr="00E23492">
        <w:rPr>
          <w:rFonts w:eastAsia="Calibri" w:cstheme="minorHAnsi"/>
          <w:color w:val="000000" w:themeColor="text1"/>
        </w:rPr>
        <w:t>in</w:t>
      </w:r>
      <w:r w:rsidRPr="00E23492">
        <w:rPr>
          <w:rFonts w:eastAsia="Calibri" w:cstheme="minorHAnsi"/>
          <w:color w:val="000000" w:themeColor="text1"/>
        </w:rPr>
        <w:t xml:space="preserve"> zegarowych na osobę (2 spotkania po 2 godz</w:t>
      </w:r>
      <w:r w:rsidR="006A7581" w:rsidRPr="00E23492">
        <w:rPr>
          <w:rFonts w:eastAsia="Calibri" w:cstheme="minorHAnsi"/>
          <w:color w:val="000000" w:themeColor="text1"/>
        </w:rPr>
        <w:t>iny</w:t>
      </w:r>
      <w:r w:rsidRPr="00E23492">
        <w:rPr>
          <w:rFonts w:eastAsia="Calibri" w:cstheme="minorHAnsi"/>
          <w:color w:val="000000" w:themeColor="text1"/>
        </w:rPr>
        <w:t xml:space="preserve"> zegarowe). </w:t>
      </w:r>
    </w:p>
    <w:p w14:paraId="0B29D169" w14:textId="63E67534" w:rsidR="006A7581" w:rsidRPr="00E23492" w:rsidRDefault="00B12FD9" w:rsidP="006A7581">
      <w:pPr>
        <w:rPr>
          <w:rFonts w:eastAsia="Calibri" w:cstheme="minorHAnsi"/>
          <w:color w:val="000000" w:themeColor="text1"/>
        </w:rPr>
      </w:pPr>
      <w:r w:rsidRPr="00E23492">
        <w:rPr>
          <w:rFonts w:eastAsia="Calibri" w:cstheme="minorHAnsi"/>
          <w:color w:val="000000" w:themeColor="text1"/>
        </w:rPr>
        <w:t>Indywidualne spotkania z doradcą zawodowym</w:t>
      </w:r>
      <w:r w:rsidR="006A7581" w:rsidRPr="00E23492">
        <w:rPr>
          <w:rFonts w:eastAsia="Calibri" w:cstheme="minorHAnsi"/>
          <w:color w:val="000000" w:themeColor="text1"/>
        </w:rPr>
        <w:t xml:space="preserve"> w ramach </w:t>
      </w:r>
      <w:r w:rsidRPr="00E23492">
        <w:rPr>
          <w:rFonts w:eastAsia="Calibri" w:cstheme="minorHAnsi"/>
          <w:color w:val="000000" w:themeColor="text1"/>
        </w:rPr>
        <w:t>poradnictwa</w:t>
      </w:r>
      <w:r w:rsidR="006A7581" w:rsidRPr="00E23492">
        <w:rPr>
          <w:rFonts w:eastAsia="Calibri" w:cstheme="minorHAnsi"/>
          <w:color w:val="000000" w:themeColor="text1"/>
        </w:rPr>
        <w:t xml:space="preserve"> zawodowego realizowane </w:t>
      </w:r>
      <w:r w:rsidRPr="00E23492">
        <w:rPr>
          <w:rFonts w:eastAsia="Calibri" w:cstheme="minorHAnsi"/>
          <w:color w:val="000000" w:themeColor="text1"/>
        </w:rPr>
        <w:t>będą</w:t>
      </w:r>
      <w:r w:rsidR="006A7581" w:rsidRPr="00E23492">
        <w:rPr>
          <w:rFonts w:eastAsia="Calibri" w:cstheme="minorHAnsi"/>
          <w:color w:val="000000" w:themeColor="text1"/>
        </w:rPr>
        <w:t xml:space="preserve"> w wymiarze </w:t>
      </w:r>
      <w:r w:rsidRPr="00E23492">
        <w:rPr>
          <w:rFonts w:eastAsia="Calibri" w:cstheme="minorHAnsi"/>
          <w:color w:val="000000" w:themeColor="text1"/>
        </w:rPr>
        <w:t>10 godzin zegarowych na osobę (5 spotkań po 2 godziny zegarowe)</w:t>
      </w:r>
      <w:r w:rsidR="006A7581" w:rsidRPr="00E23492">
        <w:rPr>
          <w:rFonts w:eastAsia="Calibri" w:cstheme="minorHAnsi"/>
          <w:color w:val="000000" w:themeColor="text1"/>
        </w:rPr>
        <w:t>.</w:t>
      </w:r>
    </w:p>
    <w:p w14:paraId="65415B57" w14:textId="27646DBD" w:rsidR="00B12FD9" w:rsidRPr="008D40F6" w:rsidRDefault="00B12FD9" w:rsidP="006A7581">
      <w:pPr>
        <w:rPr>
          <w:rFonts w:eastAsia="Calibri" w:cstheme="minorHAnsi"/>
          <w:color w:val="000000" w:themeColor="text1"/>
        </w:rPr>
      </w:pPr>
      <w:r w:rsidRPr="00E23492">
        <w:rPr>
          <w:rFonts w:eastAsia="Calibri" w:cstheme="minorHAnsi"/>
          <w:color w:val="000000" w:themeColor="text1"/>
        </w:rPr>
        <w:t xml:space="preserve">Grupowe spotkania w </w:t>
      </w:r>
      <w:r w:rsidRPr="008D40F6">
        <w:rPr>
          <w:rFonts w:eastAsia="Calibri" w:cstheme="minorHAnsi"/>
          <w:color w:val="000000" w:themeColor="text1"/>
        </w:rPr>
        <w:t xml:space="preserve">ramach szkoleń zawodowych realizowane będą w wymiarze </w:t>
      </w:r>
      <w:r w:rsidR="00AA793C" w:rsidRPr="008D40F6">
        <w:rPr>
          <w:rFonts w:eastAsia="Calibri" w:cstheme="minorHAnsi"/>
          <w:color w:val="000000" w:themeColor="text1"/>
        </w:rPr>
        <w:t>120</w:t>
      </w:r>
      <w:r w:rsidRPr="008D40F6">
        <w:rPr>
          <w:rFonts w:eastAsia="Calibri" w:cstheme="minorHAnsi"/>
          <w:color w:val="000000" w:themeColor="text1"/>
        </w:rPr>
        <w:t xml:space="preserve"> godzin zegarowych na grupę (</w:t>
      </w:r>
      <w:r w:rsidR="00AA793C" w:rsidRPr="008D40F6">
        <w:rPr>
          <w:rFonts w:eastAsia="Calibri" w:cstheme="minorHAnsi"/>
          <w:color w:val="000000" w:themeColor="text1"/>
        </w:rPr>
        <w:t>20</w:t>
      </w:r>
      <w:r w:rsidRPr="008D40F6">
        <w:rPr>
          <w:rFonts w:eastAsia="Calibri" w:cstheme="minorHAnsi"/>
          <w:color w:val="000000" w:themeColor="text1"/>
        </w:rPr>
        <w:t xml:space="preserve"> spotkań po 6 godzin zegarowych)</w:t>
      </w:r>
    </w:p>
    <w:p w14:paraId="6E5CACFA" w14:textId="1249EC99" w:rsidR="00C86124" w:rsidRPr="008D40F6" w:rsidRDefault="006A7581" w:rsidP="006A7581">
      <w:pPr>
        <w:rPr>
          <w:rFonts w:eastAsia="Calibri" w:cstheme="minorHAnsi"/>
        </w:rPr>
      </w:pPr>
      <w:r w:rsidRPr="008D40F6">
        <w:rPr>
          <w:rFonts w:eastAsia="Calibri" w:cstheme="minorHAnsi"/>
        </w:rPr>
        <w:t xml:space="preserve">Indywidualne spotkania z pośrednikiem pracy realizowane będą w wymiarze </w:t>
      </w:r>
      <w:r w:rsidR="00B12FD9" w:rsidRPr="008D40F6">
        <w:rPr>
          <w:rFonts w:eastAsia="Calibri" w:cstheme="minorHAnsi"/>
        </w:rPr>
        <w:t>6</w:t>
      </w:r>
      <w:r w:rsidRPr="008D40F6">
        <w:rPr>
          <w:rFonts w:eastAsia="Calibri" w:cstheme="minorHAnsi"/>
        </w:rPr>
        <w:t xml:space="preserve"> godzin zegarowych na osobę (</w:t>
      </w:r>
      <w:r w:rsidR="00B12FD9" w:rsidRPr="008D40F6">
        <w:rPr>
          <w:rFonts w:eastAsia="Calibri" w:cstheme="minorHAnsi"/>
        </w:rPr>
        <w:t>3</w:t>
      </w:r>
      <w:r w:rsidRPr="008D40F6">
        <w:rPr>
          <w:rFonts w:eastAsia="Calibri" w:cstheme="minorHAnsi"/>
        </w:rPr>
        <w:t xml:space="preserve"> spotkania po 2 godziny zegarowe).</w:t>
      </w:r>
    </w:p>
    <w:p w14:paraId="06900027" w14:textId="5D12CAF6" w:rsidR="00B12FD9" w:rsidRPr="008D40F6" w:rsidRDefault="00C86124" w:rsidP="00C86124">
      <w:pPr>
        <w:spacing w:after="120"/>
        <w:rPr>
          <w:rFonts w:cstheme="minorHAnsi"/>
        </w:rPr>
      </w:pPr>
      <w:r w:rsidRPr="008D40F6">
        <w:rPr>
          <w:rFonts w:cstheme="minorHAnsi"/>
        </w:rPr>
        <w:t xml:space="preserve">W związku z powyższym </w:t>
      </w:r>
      <w:r w:rsidRPr="008D40F6">
        <w:rPr>
          <w:rFonts w:cstheme="minorHAnsi"/>
          <w:b/>
        </w:rPr>
        <w:t>poszukujemy podmiotu</w:t>
      </w:r>
      <w:r w:rsidRPr="008D40F6">
        <w:rPr>
          <w:rFonts w:cstheme="minorHAnsi"/>
          <w:b/>
          <w:color w:val="FF0000"/>
        </w:rPr>
        <w:t xml:space="preserve"> </w:t>
      </w:r>
      <w:r w:rsidRPr="008D40F6">
        <w:rPr>
          <w:rFonts w:cstheme="minorHAnsi"/>
          <w:b/>
        </w:rPr>
        <w:t xml:space="preserve">mogącego wynająć sale z dostępem do Internetu, spełniające wszelkie wymogi bhp, p.poż oraz sanitarne </w:t>
      </w:r>
      <w:r w:rsidRPr="008D40F6">
        <w:rPr>
          <w:rFonts w:cstheme="minorHAnsi"/>
        </w:rPr>
        <w:t xml:space="preserve">na terenie województwa </w:t>
      </w:r>
      <w:r w:rsidR="00AA793C" w:rsidRPr="008D40F6">
        <w:rPr>
          <w:rFonts w:cstheme="minorHAnsi"/>
        </w:rPr>
        <w:t>lubelskiego</w:t>
      </w:r>
      <w:r w:rsidRPr="008D40F6">
        <w:rPr>
          <w:rFonts w:cstheme="minorHAnsi"/>
        </w:rPr>
        <w:t xml:space="preserve">. </w:t>
      </w:r>
    </w:p>
    <w:p w14:paraId="608116DA" w14:textId="0DCE3E1D" w:rsidR="00C86124" w:rsidRPr="00862D94" w:rsidRDefault="00C86124" w:rsidP="00C86124">
      <w:pPr>
        <w:spacing w:after="120"/>
        <w:rPr>
          <w:rFonts w:eastAsiaTheme="minorHAnsi" w:cstheme="minorHAnsi"/>
        </w:rPr>
      </w:pPr>
      <w:r w:rsidRPr="008D40F6">
        <w:rPr>
          <w:rFonts w:cstheme="minorHAnsi"/>
        </w:rPr>
        <w:t xml:space="preserve">Wobec powyższego zwracamy się z prośbą o </w:t>
      </w:r>
      <w:r w:rsidRPr="008D40F6">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43C47D33" w:rsidR="00C86124" w:rsidRPr="00131AEF" w:rsidRDefault="00C86124"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w:t>
      </w:r>
      <w:r w:rsidR="006A7581" w:rsidRPr="00131AEF">
        <w:rPr>
          <w:rFonts w:eastAsia="Calibri" w:cstheme="minorHAnsi"/>
        </w:rPr>
        <w:t xml:space="preserve">indywidualne (1 Uczestnik Projektu + trener) oraz zajęcia </w:t>
      </w:r>
      <w:r w:rsidRPr="00131AEF">
        <w:rPr>
          <w:rFonts w:eastAsia="Calibri" w:cstheme="minorHAnsi"/>
        </w:rPr>
        <w:t>grupowe (</w:t>
      </w:r>
      <w:r w:rsidR="00B12FD9" w:rsidRPr="00131AEF">
        <w:rPr>
          <w:rFonts w:eastAsia="Calibri" w:cstheme="minorHAnsi"/>
        </w:rPr>
        <w:t>10</w:t>
      </w:r>
      <w:r w:rsidRPr="00131AEF">
        <w:rPr>
          <w:rFonts w:eastAsia="Calibri" w:cstheme="minorHAnsi"/>
        </w:rPr>
        <w:t xml:space="preserve"> Uczestników Projektu + trener)  w wymiarze </w:t>
      </w:r>
      <w:r w:rsidR="006A7581" w:rsidRPr="00131AEF">
        <w:rPr>
          <w:rFonts w:eastAsia="Calibri" w:cstheme="minorHAnsi"/>
        </w:rPr>
        <w:t xml:space="preserve">średnio </w:t>
      </w:r>
      <w:r w:rsidR="00AA793C" w:rsidRPr="00131AEF">
        <w:rPr>
          <w:rFonts w:eastAsia="Calibri" w:cstheme="minorHAnsi"/>
        </w:rPr>
        <w:t>40</w:t>
      </w:r>
      <w:r w:rsidR="006A7581" w:rsidRPr="00131AEF">
        <w:rPr>
          <w:rFonts w:eastAsia="Calibri" w:cstheme="minorHAnsi"/>
        </w:rPr>
        <w:t xml:space="preserve">godzin zegarowych dla zadania 1 na grupę,  </w:t>
      </w:r>
      <w:r w:rsidR="00131AEF" w:rsidRPr="00131AEF">
        <w:rPr>
          <w:rFonts w:eastAsia="Calibri" w:cstheme="minorHAnsi"/>
        </w:rPr>
        <w:t>100</w:t>
      </w:r>
      <w:r w:rsidR="006A7581" w:rsidRPr="00131AEF">
        <w:rPr>
          <w:rFonts w:eastAsia="Calibri" w:cstheme="minorHAnsi"/>
        </w:rPr>
        <w:t xml:space="preserve"> godzin zegarow</w:t>
      </w:r>
      <w:r w:rsidR="00B12FD9" w:rsidRPr="00131AEF">
        <w:rPr>
          <w:rFonts w:eastAsia="Calibri" w:cstheme="minorHAnsi"/>
        </w:rPr>
        <w:t>ych</w:t>
      </w:r>
      <w:r w:rsidR="006A7581" w:rsidRPr="00131AEF">
        <w:rPr>
          <w:rFonts w:eastAsia="Calibri" w:cstheme="minorHAnsi"/>
        </w:rPr>
        <w:t xml:space="preserve"> dla zadania 2 na grupę</w:t>
      </w:r>
      <w:r w:rsidR="00B12FD9" w:rsidRPr="00131AEF">
        <w:rPr>
          <w:rFonts w:eastAsia="Calibri" w:cstheme="minorHAnsi"/>
        </w:rPr>
        <w:t xml:space="preserve">, </w:t>
      </w:r>
      <w:r w:rsidR="00AA793C" w:rsidRPr="00131AEF">
        <w:rPr>
          <w:rFonts w:eastAsia="Calibri" w:cstheme="minorHAnsi"/>
        </w:rPr>
        <w:t>120</w:t>
      </w:r>
      <w:r w:rsidR="006A7581" w:rsidRPr="00131AEF">
        <w:rPr>
          <w:rFonts w:eastAsia="Calibri" w:cstheme="minorHAnsi"/>
        </w:rPr>
        <w:t xml:space="preserve"> godzin zegarowych dla zadania 3 na grupę</w:t>
      </w:r>
      <w:r w:rsidR="00B12FD9" w:rsidRPr="00131AEF">
        <w:rPr>
          <w:rFonts w:eastAsia="Calibri" w:cstheme="minorHAnsi"/>
        </w:rPr>
        <w:t xml:space="preserve"> oraz </w:t>
      </w:r>
      <w:r w:rsidR="00131AEF" w:rsidRPr="00131AEF">
        <w:rPr>
          <w:rFonts w:eastAsia="Calibri" w:cstheme="minorHAnsi"/>
        </w:rPr>
        <w:t>6</w:t>
      </w:r>
      <w:r w:rsidR="00AA793C" w:rsidRPr="00131AEF">
        <w:rPr>
          <w:rFonts w:eastAsia="Calibri" w:cstheme="minorHAnsi"/>
        </w:rPr>
        <w:t>0</w:t>
      </w:r>
      <w:r w:rsidR="00B12FD9" w:rsidRPr="00131AEF">
        <w:rPr>
          <w:rFonts w:eastAsia="Calibri" w:cstheme="minorHAnsi"/>
        </w:rPr>
        <w:t xml:space="preserve"> godzin zegarowych dla zadania </w:t>
      </w:r>
      <w:r w:rsidR="00131AEF" w:rsidRPr="00131AEF">
        <w:rPr>
          <w:rFonts w:eastAsia="Calibri" w:cstheme="minorHAnsi"/>
        </w:rPr>
        <w:t>5</w:t>
      </w:r>
      <w:r w:rsidR="00B12FD9" w:rsidRPr="00131AEF">
        <w:rPr>
          <w:rFonts w:eastAsia="Calibri" w:cstheme="minorHAnsi"/>
        </w:rPr>
        <w:t xml:space="preserve"> na grupę</w:t>
      </w:r>
      <w:r w:rsidRPr="00131AEF">
        <w:rPr>
          <w:rFonts w:eastAsia="Calibri" w:cstheme="minorHAnsi"/>
        </w:rPr>
        <w:t xml:space="preserve">. </w:t>
      </w:r>
    </w:p>
    <w:p w14:paraId="7ACA4ABE" w14:textId="77777777" w:rsidR="00C86124" w:rsidRPr="00D9773C" w:rsidRDefault="00C86124" w:rsidP="00C86124">
      <w:pPr>
        <w:rPr>
          <w:rFonts w:eastAsia="Calibri" w:cstheme="minorHAnsi"/>
          <w:b/>
        </w:rPr>
      </w:pPr>
      <w:r w:rsidRPr="00131AEF">
        <w:rPr>
          <w:rFonts w:eastAsia="Calibri" w:cstheme="minorHAnsi"/>
          <w:b/>
        </w:rPr>
        <w:t>II. W ramach realizacji usługi Wykonawca zobowiązany jest  do zapewnienia sali/sal sp</w:t>
      </w:r>
      <w:bookmarkStart w:id="1" w:name="page2"/>
      <w:bookmarkEnd w:id="1"/>
      <w:r w:rsidRPr="00131AEF">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0D9093E6"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E23492" w:rsidRPr="00E23492">
        <w:rPr>
          <w:rFonts w:cstheme="minorHAnsi"/>
          <w:b/>
          <w:bCs/>
        </w:rPr>
        <w:t>czerwiec 2024 r. –  styczeń 2025 r.</w:t>
      </w:r>
      <w:r w:rsidRPr="00E23492">
        <w:rPr>
          <w:rFonts w:eastAsia="Symbol" w:cstheme="minorHAnsi"/>
          <w:b/>
          <w:bCs/>
          <w:lang w:eastAsia="pl-PL"/>
        </w:rPr>
        <w:t xml:space="preserve"> (dni</w:t>
      </w:r>
      <w:r w:rsidRPr="00030536">
        <w:rPr>
          <w:rFonts w:eastAsia="Symbol" w:cstheme="minorHAnsi"/>
          <w:b/>
          <w:lang w:eastAsia="pl-PL"/>
        </w:rPr>
        <w:t xml:space="preserve"> robocze w godzinach 07</w:t>
      </w:r>
      <w:r w:rsidR="00FD4F1B" w:rsidRPr="00030536">
        <w:rPr>
          <w:rFonts w:eastAsia="Symbol" w:cstheme="minorHAnsi"/>
          <w:b/>
          <w:lang w:eastAsia="pl-PL"/>
        </w:rPr>
        <w:t>:</w:t>
      </w:r>
      <w:r w:rsidRPr="00030536">
        <w:rPr>
          <w:rFonts w:eastAsia="Symbol" w:cstheme="minorHAnsi"/>
          <w:b/>
          <w:lang w:eastAsia="pl-PL"/>
        </w:rPr>
        <w:t>00 – 2</w:t>
      </w:r>
      <w:r w:rsidR="00FD4F1B" w:rsidRPr="00030536">
        <w:rPr>
          <w:rFonts w:eastAsia="Symbol" w:cstheme="minorHAnsi"/>
          <w:b/>
          <w:lang w:eastAsia="pl-PL"/>
        </w:rPr>
        <w:t>0:</w:t>
      </w:r>
      <w:r w:rsidRPr="00030536">
        <w:rPr>
          <w:rFonts w:eastAsia="Symbol" w:cstheme="minorHAnsi"/>
          <w:b/>
          <w:lang w:eastAsia="pl-PL"/>
        </w:rPr>
        <w:t>00)</w:t>
      </w:r>
      <w:r w:rsidRPr="00030536">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030536">
        <w:rPr>
          <w:rFonts w:eastAsia="Calibri" w:cstheme="minorHAnsi"/>
        </w:rPr>
        <w:t xml:space="preserve">Ze strony Zamawiającego do kontaktów została upoważniona Pani </w:t>
      </w:r>
      <w:r w:rsidR="00B12FD9" w:rsidRPr="00030536">
        <w:rPr>
          <w:rFonts w:eastAsia="Calibri" w:cstheme="minorHAnsi"/>
        </w:rPr>
        <w:t>Dorota Ławecka</w:t>
      </w:r>
      <w:r w:rsidR="00FD4F1B" w:rsidRPr="00030536">
        <w:rPr>
          <w:rFonts w:eastAsia="Calibri" w:cstheme="minorHAnsi"/>
        </w:rPr>
        <w:t>.</w:t>
      </w:r>
    </w:p>
    <w:p w14:paraId="384F1DBC" w14:textId="0D83F766" w:rsidR="00C86124" w:rsidRPr="002C5AFE" w:rsidRDefault="00C86124" w:rsidP="00C86124">
      <w:pPr>
        <w:numPr>
          <w:ilvl w:val="0"/>
          <w:numId w:val="12"/>
        </w:numPr>
        <w:tabs>
          <w:tab w:val="left" w:pos="362"/>
        </w:tabs>
        <w:spacing w:after="0" w:line="276" w:lineRule="auto"/>
        <w:ind w:left="360" w:hanging="360"/>
        <w:rPr>
          <w:rFonts w:eastAsia="Calibri" w:cstheme="minorHAnsi"/>
        </w:rPr>
      </w:pPr>
      <w:r w:rsidRPr="002C5AFE">
        <w:rPr>
          <w:rFonts w:eastAsia="Calibri" w:cstheme="minorHAnsi"/>
        </w:rPr>
        <w:t xml:space="preserve">Siedziba Zamawiającego: </w:t>
      </w:r>
      <w:r w:rsidRPr="002C5AFE">
        <w:rPr>
          <w:rFonts w:eastAsia="Times New Roman" w:cstheme="minorHAnsi"/>
          <w:bCs/>
          <w:lang w:eastAsia="pl-PL"/>
        </w:rPr>
        <w:t xml:space="preserve">ul. </w:t>
      </w:r>
      <w:r w:rsidR="00B12FD9" w:rsidRPr="002C5AFE">
        <w:rPr>
          <w:rFonts w:eastAsia="Times New Roman" w:cstheme="minorHAnsi"/>
          <w:bCs/>
          <w:lang w:eastAsia="pl-PL"/>
        </w:rPr>
        <w:t xml:space="preserve">Inżynierska </w:t>
      </w:r>
      <w:r w:rsidR="00AA793C" w:rsidRPr="002C5AFE">
        <w:rPr>
          <w:rFonts w:eastAsia="Times New Roman" w:cstheme="minorHAnsi"/>
          <w:bCs/>
          <w:lang w:eastAsia="pl-PL"/>
        </w:rPr>
        <w:t>5</w:t>
      </w:r>
      <w:r w:rsidRPr="002C5AFE">
        <w:rPr>
          <w:rFonts w:eastAsia="Times New Roman" w:cstheme="minorHAnsi"/>
          <w:bCs/>
          <w:lang w:eastAsia="pl-PL"/>
        </w:rPr>
        <w:t>, 20-</w:t>
      </w:r>
      <w:r w:rsidR="00B12FD9" w:rsidRPr="002C5AFE">
        <w:rPr>
          <w:rFonts w:eastAsia="Times New Roman" w:cstheme="minorHAnsi"/>
          <w:bCs/>
          <w:lang w:eastAsia="pl-PL"/>
        </w:rPr>
        <w:t>424</w:t>
      </w:r>
      <w:r w:rsidRPr="002C5AFE">
        <w:rPr>
          <w:rFonts w:eastAsia="Times New Roman" w:cstheme="minorHAnsi"/>
          <w:bCs/>
          <w:lang w:eastAsia="pl-PL"/>
        </w:rPr>
        <w:t xml:space="preserve"> Lublin</w:t>
      </w:r>
      <w:r w:rsidRPr="002C5AFE">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D9773C">
        <w:rPr>
          <w:rFonts w:eastAsia="Calibri" w:cstheme="minorHAnsi"/>
        </w:rPr>
        <w:t>Złożenie wyceny polega na wypełnieniu części „oferta” oraz przesłaniu całego dokumentu</w:t>
      </w:r>
      <w:r w:rsidRPr="00D9773C">
        <w:rPr>
          <w:rFonts w:eastAsia="Calibri" w:cstheme="minorHAnsi"/>
        </w:rPr>
        <w:br/>
        <w:t xml:space="preserve">(tj. „części opisowej” oraz części „oferta”) wraz z wszelkimi wymaganymi załącznikami w formie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.doc, .docx., odt.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131AEF"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w:t>
      </w:r>
      <w:r w:rsidRPr="00131AEF">
        <w:rPr>
          <w:rFonts w:eastAsia="Calibri" w:cstheme="minorHAnsi"/>
        </w:rPr>
        <w:t>punktów b), c) konsekwencje powyższego obciążają Wyceniającego, który oświadcza, iż nie będzie z tego tytułu wysuwał roszczeń względem Zamawiającego.</w:t>
      </w:r>
    </w:p>
    <w:p w14:paraId="66031174" w14:textId="10C58E47" w:rsidR="00C86124" w:rsidRPr="00131AEF" w:rsidRDefault="00C86124" w:rsidP="00C86124">
      <w:pPr>
        <w:numPr>
          <w:ilvl w:val="0"/>
          <w:numId w:val="13"/>
        </w:numPr>
        <w:tabs>
          <w:tab w:val="left" w:pos="362"/>
        </w:tabs>
        <w:spacing w:after="0" w:line="276" w:lineRule="auto"/>
        <w:ind w:left="360" w:hanging="360"/>
        <w:rPr>
          <w:rFonts w:eastAsia="Calibri" w:cstheme="minorHAnsi"/>
        </w:rPr>
      </w:pPr>
      <w:r w:rsidRPr="00131AEF">
        <w:rPr>
          <w:rFonts w:eastAsia="Calibri" w:cstheme="minorHAnsi"/>
        </w:rPr>
        <w:t xml:space="preserve">Wycena musi być złożona </w:t>
      </w:r>
      <w:r w:rsidRPr="00131AEF">
        <w:rPr>
          <w:rFonts w:eastAsia="Calibri" w:cstheme="minorHAnsi"/>
          <w:b/>
        </w:rPr>
        <w:t xml:space="preserve">do dnia </w:t>
      </w:r>
      <w:r w:rsidR="00131AEF" w:rsidRPr="00131AEF">
        <w:rPr>
          <w:rFonts w:eastAsia="Calibri" w:cstheme="minorHAnsi"/>
          <w:b/>
        </w:rPr>
        <w:t>21.06.2024</w:t>
      </w:r>
      <w:r w:rsidRPr="00131AEF">
        <w:rPr>
          <w:rFonts w:eastAsia="Calibri" w:cstheme="minorHAnsi"/>
          <w:b/>
        </w:rPr>
        <w:t xml:space="preserve"> r. do godziny </w:t>
      </w:r>
      <w:r w:rsidR="00862D94" w:rsidRPr="00131AEF">
        <w:rPr>
          <w:rFonts w:eastAsia="Calibri" w:cstheme="minorHAnsi"/>
          <w:b/>
        </w:rPr>
        <w:t>09</w:t>
      </w:r>
      <w:r w:rsidRPr="00131AEF">
        <w:rPr>
          <w:rFonts w:eastAsia="Calibri" w:cstheme="minorHAnsi"/>
          <w:b/>
        </w:rPr>
        <w:t>:00.</w:t>
      </w:r>
      <w:r w:rsidRPr="00131AEF">
        <w:rPr>
          <w:rFonts w:eastAsia="Calibri" w:cstheme="minorHAnsi"/>
        </w:rPr>
        <w:t xml:space="preserve"> </w:t>
      </w:r>
      <w:r w:rsidR="00271D2D" w:rsidRPr="00131AEF">
        <w:rPr>
          <w:rFonts w:cstheme="minorHAnsi"/>
        </w:rPr>
        <w:t>Decyduje data stempla pocztowego.</w:t>
      </w:r>
      <w:r w:rsidR="00271D2D" w:rsidRPr="00131AEF">
        <w:rPr>
          <w:rFonts w:cstheme="minorHAnsi"/>
          <w:spacing w:val="-9"/>
        </w:rPr>
        <w:t xml:space="preserve"> </w:t>
      </w:r>
      <w:r w:rsidR="00271D2D" w:rsidRPr="00131AEF">
        <w:rPr>
          <w:rFonts w:cstheme="minorHAnsi"/>
        </w:rPr>
        <w:t>Oferty</w:t>
      </w:r>
      <w:r w:rsidR="00271D2D" w:rsidRPr="00131AEF">
        <w:rPr>
          <w:rFonts w:cstheme="minorHAnsi"/>
          <w:spacing w:val="-48"/>
        </w:rPr>
        <w:t xml:space="preserve"> </w:t>
      </w:r>
      <w:r w:rsidR="00271D2D" w:rsidRPr="00131AEF">
        <w:rPr>
          <w:rFonts w:cstheme="minorHAnsi"/>
        </w:rPr>
        <w:t>złożone</w:t>
      </w:r>
      <w:r w:rsidR="00271D2D" w:rsidRPr="00131AEF">
        <w:rPr>
          <w:rFonts w:cstheme="minorHAnsi"/>
          <w:spacing w:val="-3"/>
        </w:rPr>
        <w:t xml:space="preserve"> </w:t>
      </w:r>
      <w:r w:rsidR="00271D2D" w:rsidRPr="00131AEF">
        <w:rPr>
          <w:rFonts w:cstheme="minorHAnsi"/>
        </w:rPr>
        <w:t>po</w:t>
      </w:r>
      <w:r w:rsidR="00271D2D" w:rsidRPr="00131AEF">
        <w:rPr>
          <w:rFonts w:cstheme="minorHAnsi"/>
          <w:spacing w:val="-2"/>
        </w:rPr>
        <w:t xml:space="preserve"> </w:t>
      </w:r>
      <w:r w:rsidR="00271D2D" w:rsidRPr="00131AEF">
        <w:rPr>
          <w:rFonts w:cstheme="minorHAnsi"/>
        </w:rPr>
        <w:t>terminie nie</w:t>
      </w:r>
      <w:r w:rsidR="00271D2D" w:rsidRPr="00131AEF">
        <w:rPr>
          <w:rFonts w:cstheme="minorHAnsi"/>
          <w:spacing w:val="1"/>
        </w:rPr>
        <w:t xml:space="preserve"> </w:t>
      </w:r>
      <w:r w:rsidR="00271D2D" w:rsidRPr="00131AEF">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b/>
          <w:u w:val="single"/>
        </w:rPr>
      </w:pPr>
      <w:r w:rsidRPr="00131AEF">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Wykonawca jest związany wyceną przez okres co najmniej 30 dni od daty wyceny.</w:t>
      </w:r>
    </w:p>
    <w:p w14:paraId="1458BFDA" w14:textId="54997607" w:rsidR="006847DE" w:rsidRPr="00131AEF" w:rsidRDefault="006847DE"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 xml:space="preserve">Wyniki z wyboru najkorzystniejszej oferty zostaną zamieszczone na stronie internetowej Zamawiającego. </w:t>
      </w:r>
    </w:p>
    <w:p w14:paraId="19A1C158" w14:textId="77777777" w:rsidR="00C86124" w:rsidRPr="00131AEF" w:rsidRDefault="00C86124" w:rsidP="00C86124">
      <w:pPr>
        <w:tabs>
          <w:tab w:val="left" w:pos="362"/>
        </w:tabs>
        <w:spacing w:after="0"/>
        <w:rPr>
          <w:rFonts w:eastAsia="Symbol" w:cstheme="minorHAnsi"/>
          <w:lang w:eastAsia="pl-PL"/>
        </w:rPr>
      </w:pPr>
    </w:p>
    <w:p w14:paraId="6D830516" w14:textId="77777777" w:rsidR="00C86124" w:rsidRPr="00131AEF" w:rsidRDefault="00C86124" w:rsidP="00C86124">
      <w:pPr>
        <w:tabs>
          <w:tab w:val="left" w:pos="362"/>
        </w:tabs>
        <w:spacing w:after="0"/>
        <w:jc w:val="center"/>
        <w:rPr>
          <w:rFonts w:eastAsia="Symbol" w:cstheme="minorHAnsi"/>
          <w:b/>
          <w:lang w:eastAsia="pl-PL"/>
        </w:rPr>
      </w:pPr>
      <w:r w:rsidRPr="00131AEF">
        <w:rPr>
          <w:rFonts w:eastAsia="Symbol" w:cstheme="minorHAnsi"/>
          <w:b/>
          <w:lang w:eastAsia="pl-PL"/>
        </w:rPr>
        <w:t xml:space="preserve">OPIS WARUNKÓW UDZIAŁU W POSTĘPOWANIU </w:t>
      </w:r>
    </w:p>
    <w:p w14:paraId="56671F11" w14:textId="77777777" w:rsidR="00C86124" w:rsidRPr="00131AEF" w:rsidRDefault="00C86124" w:rsidP="00C86124">
      <w:pPr>
        <w:tabs>
          <w:tab w:val="left" w:pos="362"/>
        </w:tabs>
        <w:spacing w:after="0"/>
        <w:jc w:val="center"/>
        <w:rPr>
          <w:rFonts w:eastAsia="Symbol" w:cstheme="minorHAnsi"/>
          <w:b/>
          <w:lang w:eastAsia="pl-PL"/>
        </w:rPr>
      </w:pPr>
    </w:p>
    <w:p w14:paraId="4D1FB59A" w14:textId="6357CE09" w:rsidR="00C86124" w:rsidRPr="00131AEF" w:rsidRDefault="00C32435" w:rsidP="00C86124">
      <w:pPr>
        <w:spacing w:after="0"/>
        <w:rPr>
          <w:rFonts w:eastAsia="Calibri" w:cstheme="minorHAnsi"/>
          <w:lang w:eastAsia="pl-PL"/>
        </w:rPr>
      </w:pPr>
      <w:r w:rsidRPr="00131AEF">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131AEF">
        <w:rPr>
          <w:rFonts w:eastAsia="Calibri" w:cstheme="minorHAnsi"/>
          <w:lang w:eastAsia="pl-PL"/>
        </w:rPr>
        <w:t>.</w:t>
      </w:r>
    </w:p>
    <w:p w14:paraId="5486BA66" w14:textId="77777777" w:rsidR="00C86124" w:rsidRPr="00131AEF"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131AEF">
        <w:rPr>
          <w:rFonts w:eastAsia="Calibri" w:cstheme="minorHAnsi"/>
        </w:rPr>
        <w:t>Do składania wycen zapraszamy Wykonawców</w:t>
      </w:r>
      <w:r w:rsidRPr="00D9773C">
        <w:rPr>
          <w:rFonts w:eastAsia="Calibri" w:cstheme="minorHAnsi"/>
        </w:rPr>
        <w:t>,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(Dz. U. 2019, poz. 2019 z późn.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7"/>
      <w:r w:rsidRPr="00923ABD">
        <w:rPr>
          <w:rFonts w:cstheme="minorHAnsi"/>
        </w:rPr>
        <w:t>.</w:t>
      </w:r>
    </w:p>
    <w:p w14:paraId="399117C2" w14:textId="77777777" w:rsidR="00C86124" w:rsidRPr="00131AEF" w:rsidRDefault="00C86124" w:rsidP="00C86124">
      <w:pPr>
        <w:numPr>
          <w:ilvl w:val="0"/>
          <w:numId w:val="16"/>
        </w:numPr>
        <w:spacing w:after="120" w:line="240" w:lineRule="auto"/>
        <w:rPr>
          <w:rFonts w:eastAsia="Arial Unicode MS" w:cstheme="minorHAnsi"/>
        </w:rPr>
      </w:pPr>
      <w:r w:rsidRPr="00923ABD">
        <w:rPr>
          <w:rFonts w:eastAsia="Arial Unicode MS" w:cstheme="minorHAnsi"/>
        </w:rPr>
        <w:t>Wykonawcy</w:t>
      </w:r>
      <w:r w:rsidRPr="00131AEF">
        <w:rPr>
          <w:rFonts w:eastAsia="Arial Unicode MS" w:cstheme="minorHAnsi"/>
        </w:rPr>
        <w:t>, który nie złożył oświadczenia o spełnianiu warunków udziału w postępowaniu lub dokumentów potwierdzających spełnianie tych warunków lub złożone dokumenty zawierają błędy</w:t>
      </w:r>
      <w:bookmarkEnd w:id="2"/>
      <w:r w:rsidRPr="00131AEF">
        <w:rPr>
          <w:rFonts w:eastAsia="Arial Unicode MS" w:cstheme="minorHAnsi"/>
        </w:rPr>
        <w:t>.</w:t>
      </w:r>
    </w:p>
    <w:p w14:paraId="2A591672" w14:textId="77777777" w:rsidR="00E3776B" w:rsidRPr="00131AEF"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131AEF">
        <w:rPr>
          <w:rFonts w:asciiTheme="minorHAnsi" w:hAnsiTheme="minorHAnsi" w:cstheme="minorHAnsi"/>
        </w:rPr>
        <w:t>Wykonawcy, który jest powiązany z Zamawiającym osobowo lub kapitałowo. Przez powiązania kapitałowe lub</w:t>
      </w:r>
      <w:r w:rsidRPr="00131AEF">
        <w:rPr>
          <w:rFonts w:asciiTheme="minorHAnsi" w:hAnsiTheme="minorHAnsi" w:cstheme="minorHAnsi"/>
          <w:spacing w:val="1"/>
        </w:rPr>
        <w:t xml:space="preserve"> </w:t>
      </w:r>
      <w:r w:rsidRPr="00131AEF">
        <w:rPr>
          <w:rFonts w:asciiTheme="minorHAnsi" w:hAnsiTheme="minorHAnsi" w:cstheme="minorHAnsi"/>
        </w:rPr>
        <w:t>osobowe rozumie się wzajemne powiązania między Zamawiającym lub osobami upoważnionymi do</w:t>
      </w:r>
      <w:r w:rsidRPr="00131AEF">
        <w:rPr>
          <w:rFonts w:asciiTheme="minorHAnsi" w:hAnsiTheme="minorHAnsi" w:cstheme="minorHAnsi"/>
          <w:spacing w:val="1"/>
        </w:rPr>
        <w:t xml:space="preserve"> </w:t>
      </w:r>
      <w:r w:rsidRPr="00131AEF">
        <w:rPr>
          <w:rFonts w:asciiTheme="minorHAnsi" w:hAnsiTheme="minorHAnsi" w:cstheme="minorHAnsi"/>
        </w:rPr>
        <w:t>zaciągania</w:t>
      </w:r>
      <w:r w:rsidRPr="00131AEF">
        <w:rPr>
          <w:rFonts w:asciiTheme="minorHAnsi" w:hAnsiTheme="minorHAnsi" w:cstheme="minorHAnsi"/>
          <w:spacing w:val="1"/>
        </w:rPr>
        <w:t xml:space="preserve"> </w:t>
      </w:r>
      <w:r w:rsidRPr="00131AEF">
        <w:rPr>
          <w:rFonts w:asciiTheme="minorHAnsi" w:hAnsiTheme="minorHAnsi" w:cstheme="minorHAnsi"/>
        </w:rPr>
        <w:t>zobowiązań</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1"/>
        </w:rPr>
        <w:t xml:space="preserve"> </w:t>
      </w:r>
      <w:r w:rsidRPr="00131AEF">
        <w:rPr>
          <w:rFonts w:asciiTheme="minorHAnsi" w:hAnsiTheme="minorHAnsi" w:cstheme="minorHAnsi"/>
        </w:rPr>
        <w:t>osobami</w:t>
      </w:r>
      <w:r w:rsidRPr="00131AEF">
        <w:rPr>
          <w:rFonts w:asciiTheme="minorHAnsi" w:hAnsiTheme="minorHAnsi" w:cstheme="minorHAnsi"/>
          <w:spacing w:val="1"/>
        </w:rPr>
        <w:t xml:space="preserve"> </w:t>
      </w:r>
      <w:r w:rsidRPr="00131AEF">
        <w:rPr>
          <w:rFonts w:asciiTheme="minorHAnsi" w:hAnsiTheme="minorHAnsi" w:cstheme="minorHAnsi"/>
        </w:rPr>
        <w:t>wykonującymi</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czynności</w:t>
      </w:r>
      <w:r w:rsidRPr="00131AEF">
        <w:rPr>
          <w:rFonts w:asciiTheme="minorHAnsi" w:hAnsiTheme="minorHAnsi" w:cstheme="minorHAnsi"/>
          <w:spacing w:val="1"/>
        </w:rPr>
        <w:t xml:space="preserve"> </w:t>
      </w:r>
      <w:r w:rsidRPr="00131AEF">
        <w:rPr>
          <w:rFonts w:asciiTheme="minorHAnsi" w:hAnsiTheme="minorHAnsi" w:cstheme="minorHAnsi"/>
        </w:rPr>
        <w:t>związane</w:t>
      </w:r>
      <w:r w:rsidRPr="00131AEF">
        <w:rPr>
          <w:rFonts w:asciiTheme="minorHAnsi" w:hAnsiTheme="minorHAnsi" w:cstheme="minorHAnsi"/>
          <w:spacing w:val="1"/>
        </w:rPr>
        <w:t xml:space="preserve"> </w:t>
      </w:r>
      <w:r w:rsidRPr="00131AEF">
        <w:rPr>
          <w:rFonts w:asciiTheme="minorHAnsi" w:hAnsiTheme="minorHAnsi" w:cstheme="minorHAnsi"/>
        </w:rPr>
        <w:t>z</w:t>
      </w:r>
      <w:r w:rsidRPr="00131AEF">
        <w:rPr>
          <w:rFonts w:asciiTheme="minorHAnsi" w:hAnsiTheme="minorHAnsi" w:cstheme="minorHAnsi"/>
          <w:spacing w:val="1"/>
        </w:rPr>
        <w:t xml:space="preserve"> </w:t>
      </w:r>
      <w:r w:rsidRPr="00131AEF">
        <w:rPr>
          <w:rFonts w:asciiTheme="minorHAnsi" w:hAnsiTheme="minorHAnsi" w:cstheme="minorHAnsi"/>
        </w:rPr>
        <w:t>przygotowaniem</w:t>
      </w:r>
      <w:r w:rsidRPr="00131AEF">
        <w:rPr>
          <w:rFonts w:asciiTheme="minorHAnsi" w:hAnsiTheme="minorHAnsi" w:cstheme="minorHAnsi"/>
          <w:spacing w:val="1"/>
        </w:rPr>
        <w:t xml:space="preserve"> </w:t>
      </w:r>
      <w:r w:rsidRPr="00131AEF">
        <w:rPr>
          <w:rFonts w:asciiTheme="minorHAnsi" w:hAnsiTheme="minorHAnsi" w:cstheme="minorHAnsi"/>
        </w:rPr>
        <w:t>i</w:t>
      </w:r>
      <w:r w:rsidRPr="00131AEF">
        <w:rPr>
          <w:rFonts w:asciiTheme="minorHAnsi" w:hAnsiTheme="minorHAnsi" w:cstheme="minorHAnsi"/>
          <w:spacing w:val="1"/>
        </w:rPr>
        <w:t xml:space="preserve"> </w:t>
      </w:r>
      <w:r w:rsidRPr="00131AEF">
        <w:rPr>
          <w:rFonts w:asciiTheme="minorHAnsi" w:hAnsiTheme="minorHAnsi" w:cstheme="minorHAnsi"/>
        </w:rPr>
        <w:t>przeprowadzeniem</w:t>
      </w:r>
      <w:r w:rsidRPr="00131AEF">
        <w:rPr>
          <w:rFonts w:asciiTheme="minorHAnsi" w:hAnsiTheme="minorHAnsi" w:cstheme="minorHAnsi"/>
          <w:spacing w:val="1"/>
        </w:rPr>
        <w:t xml:space="preserve"> </w:t>
      </w:r>
      <w:r w:rsidRPr="00131AEF">
        <w:rPr>
          <w:rFonts w:asciiTheme="minorHAnsi" w:hAnsiTheme="minorHAnsi" w:cstheme="minorHAnsi"/>
        </w:rPr>
        <w:t>procedury</w:t>
      </w:r>
      <w:r w:rsidRPr="00131AEF">
        <w:rPr>
          <w:rFonts w:asciiTheme="minorHAnsi" w:hAnsiTheme="minorHAnsi" w:cstheme="minorHAnsi"/>
          <w:spacing w:val="1"/>
        </w:rPr>
        <w:t xml:space="preserve"> </w:t>
      </w:r>
      <w:r w:rsidRPr="00131AEF">
        <w:rPr>
          <w:rFonts w:asciiTheme="minorHAnsi" w:hAnsiTheme="minorHAnsi" w:cstheme="minorHAnsi"/>
        </w:rPr>
        <w:t>wyboru</w:t>
      </w:r>
      <w:r w:rsidRPr="00131AEF">
        <w:rPr>
          <w:rFonts w:asciiTheme="minorHAnsi" w:hAnsiTheme="minorHAnsi" w:cstheme="minorHAnsi"/>
          <w:spacing w:val="1"/>
        </w:rPr>
        <w:t xml:space="preserve"> </w:t>
      </w:r>
      <w:r w:rsidRPr="00131AEF">
        <w:rPr>
          <w:rFonts w:asciiTheme="minorHAnsi" w:hAnsiTheme="minorHAnsi" w:cstheme="minorHAnsi"/>
        </w:rPr>
        <w:t>Wykonawcy</w:t>
      </w:r>
      <w:r w:rsidRPr="00131AEF">
        <w:rPr>
          <w:rFonts w:asciiTheme="minorHAnsi" w:hAnsiTheme="minorHAnsi" w:cstheme="minorHAnsi"/>
          <w:spacing w:val="-1"/>
        </w:rPr>
        <w:t xml:space="preserve"> </w:t>
      </w:r>
      <w:r w:rsidRPr="00131AEF">
        <w:rPr>
          <w:rFonts w:asciiTheme="minorHAnsi" w:hAnsiTheme="minorHAnsi" w:cstheme="minorHAnsi"/>
        </w:rPr>
        <w:t>a Wykonawcą,</w:t>
      </w:r>
      <w:r w:rsidRPr="00131AEF">
        <w:rPr>
          <w:rFonts w:asciiTheme="minorHAnsi" w:hAnsiTheme="minorHAnsi" w:cstheme="minorHAnsi"/>
          <w:spacing w:val="-5"/>
        </w:rPr>
        <w:t xml:space="preserve"> </w:t>
      </w:r>
      <w:r w:rsidRPr="00131AEF">
        <w:rPr>
          <w:rFonts w:asciiTheme="minorHAnsi" w:hAnsiTheme="minorHAnsi" w:cstheme="minorHAnsi"/>
        </w:rPr>
        <w:t>polegające w</w:t>
      </w:r>
      <w:r w:rsidRPr="00131AEF">
        <w:rPr>
          <w:rFonts w:asciiTheme="minorHAnsi" w:hAnsiTheme="minorHAnsi" w:cstheme="minorHAnsi"/>
          <w:spacing w:val="-2"/>
        </w:rPr>
        <w:t xml:space="preserve"> </w:t>
      </w:r>
      <w:r w:rsidRPr="00131AEF">
        <w:rPr>
          <w:rFonts w:asciiTheme="minorHAnsi" w:hAnsiTheme="minorHAnsi" w:cstheme="minorHAnsi"/>
        </w:rPr>
        <w:t>szczególności</w:t>
      </w:r>
      <w:r w:rsidRPr="00131AEF">
        <w:rPr>
          <w:rFonts w:asciiTheme="minorHAnsi" w:hAnsiTheme="minorHAnsi" w:cstheme="minorHAnsi"/>
          <w:spacing w:val="-1"/>
        </w:rPr>
        <w:t xml:space="preserve"> </w:t>
      </w:r>
      <w:r w:rsidRPr="00131AEF">
        <w:rPr>
          <w:rFonts w:asciiTheme="minorHAnsi" w:hAnsiTheme="minorHAnsi" w:cstheme="minorHAnsi"/>
        </w:rPr>
        <w:t>na:</w:t>
      </w:r>
    </w:p>
    <w:p w14:paraId="36BEDD5F" w14:textId="77777777" w:rsidR="00E3776B" w:rsidRPr="00131AEF"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131AEF">
        <w:rPr>
          <w:rFonts w:asciiTheme="minorHAnsi" w:hAnsiTheme="minorHAnsi" w:cstheme="minorHAnsi"/>
        </w:rPr>
        <w:t>uczestnictwie</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3"/>
        </w:rPr>
        <w:t xml:space="preserve"> </w:t>
      </w:r>
      <w:r w:rsidRPr="00131AEF">
        <w:rPr>
          <w:rFonts w:asciiTheme="minorHAnsi" w:hAnsiTheme="minorHAnsi" w:cstheme="minorHAnsi"/>
        </w:rPr>
        <w:t>spółce</w:t>
      </w:r>
      <w:r w:rsidRPr="00131AEF">
        <w:rPr>
          <w:rFonts w:asciiTheme="minorHAnsi" w:hAnsiTheme="minorHAnsi" w:cstheme="minorHAnsi"/>
          <w:spacing w:val="-1"/>
        </w:rPr>
        <w:t xml:space="preserve"> </w:t>
      </w:r>
      <w:r w:rsidRPr="00131AEF">
        <w:rPr>
          <w:rFonts w:asciiTheme="minorHAnsi" w:hAnsiTheme="minorHAnsi" w:cstheme="minorHAnsi"/>
        </w:rPr>
        <w:t>jako</w:t>
      </w:r>
      <w:r w:rsidRPr="00131AEF">
        <w:rPr>
          <w:rFonts w:asciiTheme="minorHAnsi" w:hAnsiTheme="minorHAnsi" w:cstheme="minorHAnsi"/>
          <w:spacing w:val="-6"/>
        </w:rPr>
        <w:t xml:space="preserve"> </w:t>
      </w:r>
      <w:r w:rsidRPr="00131AEF">
        <w:rPr>
          <w:rFonts w:asciiTheme="minorHAnsi" w:hAnsiTheme="minorHAnsi" w:cstheme="minorHAnsi"/>
        </w:rPr>
        <w:t>wspólnik</w:t>
      </w:r>
      <w:r w:rsidRPr="00131AEF">
        <w:rPr>
          <w:rFonts w:asciiTheme="minorHAnsi" w:hAnsiTheme="minorHAnsi" w:cstheme="minorHAnsi"/>
          <w:spacing w:val="-2"/>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cywilnej</w:t>
      </w:r>
      <w:r w:rsidRPr="00131AEF">
        <w:rPr>
          <w:rFonts w:asciiTheme="minorHAnsi" w:hAnsiTheme="minorHAnsi" w:cstheme="minorHAnsi"/>
          <w:spacing w:val="-2"/>
        </w:rPr>
        <w:t xml:space="preserve"> </w:t>
      </w:r>
      <w:r w:rsidRPr="00131AEF">
        <w:rPr>
          <w:rFonts w:asciiTheme="minorHAnsi" w:hAnsiTheme="minorHAnsi" w:cstheme="minorHAnsi"/>
        </w:rPr>
        <w:t>lub</w:t>
      </w:r>
      <w:r w:rsidRPr="00131AEF">
        <w:rPr>
          <w:rFonts w:asciiTheme="minorHAnsi" w:hAnsiTheme="minorHAnsi" w:cstheme="minorHAnsi"/>
          <w:spacing w:val="-4"/>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osobowej;</w:t>
      </w:r>
    </w:p>
    <w:p w14:paraId="533F43B4" w14:textId="77777777" w:rsidR="00E3776B" w:rsidRPr="00131AEF"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131AEF">
        <w:rPr>
          <w:rFonts w:asciiTheme="minorHAnsi" w:hAnsiTheme="minorHAnsi" w:cstheme="minorHAnsi"/>
        </w:rPr>
        <w:t>posiadaniu udziałów lub co najmniej 10%</w:t>
      </w:r>
      <w:r w:rsidRPr="00131AEF">
        <w:rPr>
          <w:rFonts w:asciiTheme="minorHAnsi" w:hAnsiTheme="minorHAnsi" w:cstheme="minorHAnsi"/>
          <w:spacing w:val="-16"/>
        </w:rPr>
        <w:t xml:space="preserve"> </w:t>
      </w:r>
      <w:r w:rsidRPr="00131AEF">
        <w:rPr>
          <w:rFonts w:asciiTheme="minorHAnsi" w:hAnsiTheme="minorHAnsi" w:cstheme="minorHAnsi"/>
        </w:rPr>
        <w:t>akcji;</w:t>
      </w:r>
    </w:p>
    <w:p w14:paraId="3D152117" w14:textId="77777777"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asciiTheme="minorHAnsi" w:hAnsiTheme="minorHAnsi" w:cstheme="minorHAnsi"/>
        </w:rPr>
        <w:t>pełnieniu</w:t>
      </w:r>
      <w:r w:rsidRPr="00131AEF">
        <w:rPr>
          <w:rFonts w:asciiTheme="minorHAnsi" w:hAnsiTheme="minorHAnsi" w:cstheme="minorHAnsi"/>
          <w:spacing w:val="-5"/>
        </w:rPr>
        <w:t xml:space="preserve"> </w:t>
      </w:r>
      <w:r w:rsidRPr="00131AEF">
        <w:rPr>
          <w:rFonts w:asciiTheme="minorHAnsi" w:hAnsiTheme="minorHAnsi" w:cstheme="minorHAnsi"/>
        </w:rPr>
        <w:t>funkcji</w:t>
      </w:r>
      <w:r w:rsidRPr="00131AEF">
        <w:rPr>
          <w:rFonts w:asciiTheme="minorHAnsi" w:hAnsiTheme="minorHAnsi" w:cstheme="minorHAnsi"/>
          <w:spacing w:val="-3"/>
        </w:rPr>
        <w:t xml:space="preserve"> </w:t>
      </w:r>
      <w:r w:rsidRPr="00131AEF">
        <w:rPr>
          <w:rFonts w:asciiTheme="minorHAnsi" w:hAnsiTheme="minorHAnsi" w:cstheme="minorHAnsi"/>
        </w:rPr>
        <w:t>członka</w:t>
      </w:r>
      <w:r w:rsidRPr="00131AEF">
        <w:rPr>
          <w:rFonts w:asciiTheme="minorHAnsi" w:hAnsiTheme="minorHAnsi" w:cstheme="minorHAnsi"/>
          <w:spacing w:val="-3"/>
        </w:rPr>
        <w:t xml:space="preserve"> </w:t>
      </w:r>
      <w:r w:rsidRPr="00131AEF">
        <w:rPr>
          <w:rFonts w:asciiTheme="minorHAnsi" w:hAnsiTheme="minorHAnsi" w:cstheme="minorHAnsi"/>
        </w:rPr>
        <w:t>organu</w:t>
      </w:r>
      <w:r w:rsidRPr="00131AEF">
        <w:rPr>
          <w:rFonts w:asciiTheme="minorHAnsi" w:hAnsiTheme="minorHAnsi" w:cstheme="minorHAnsi"/>
          <w:spacing w:val="-2"/>
        </w:rPr>
        <w:t xml:space="preserve"> </w:t>
      </w:r>
      <w:r w:rsidRPr="00131AEF">
        <w:rPr>
          <w:rFonts w:asciiTheme="minorHAnsi" w:hAnsiTheme="minorHAnsi" w:cstheme="minorHAnsi"/>
        </w:rPr>
        <w:t>nadzorczego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5"/>
        </w:rPr>
        <w:t xml:space="preserve"> </w:t>
      </w:r>
      <w:r w:rsidRPr="00131AEF">
        <w:rPr>
          <w:rFonts w:asciiTheme="minorHAnsi" w:hAnsiTheme="minorHAnsi" w:cstheme="minorHAnsi"/>
        </w:rPr>
        <w:t>zarządzającego,</w:t>
      </w:r>
      <w:r w:rsidRPr="00131AEF">
        <w:rPr>
          <w:rFonts w:asciiTheme="minorHAnsi" w:hAnsiTheme="minorHAnsi" w:cstheme="minorHAnsi"/>
          <w:spacing w:val="-2"/>
        </w:rPr>
        <w:t xml:space="preserve"> </w:t>
      </w:r>
      <w:r w:rsidRPr="00131AEF">
        <w:rPr>
          <w:rFonts w:asciiTheme="minorHAnsi" w:hAnsiTheme="minorHAnsi" w:cstheme="minorHAnsi"/>
        </w:rPr>
        <w:t>prokurenta,</w:t>
      </w:r>
      <w:r w:rsidRPr="00131AEF">
        <w:rPr>
          <w:rFonts w:asciiTheme="minorHAnsi" w:hAnsiTheme="minorHAnsi" w:cstheme="minorHAnsi"/>
          <w:spacing w:val="-4"/>
        </w:rPr>
        <w:t xml:space="preserve"> </w:t>
      </w:r>
      <w:r w:rsidRPr="00131AEF">
        <w:rPr>
          <w:rFonts w:asciiTheme="minorHAnsi" w:hAnsiTheme="minorHAnsi" w:cstheme="minorHAnsi"/>
        </w:rPr>
        <w:t>pełnomocnika;</w:t>
      </w:r>
    </w:p>
    <w:p w14:paraId="2A211EAF" w14:textId="7B46C4AF"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cstheme="minorHAnsi"/>
        </w:rPr>
        <w:t>pozostawaniu</w:t>
      </w:r>
      <w:r w:rsidRPr="00131AEF">
        <w:rPr>
          <w:rFonts w:cstheme="minorHAnsi"/>
          <w:spacing w:val="-14"/>
        </w:rPr>
        <w:t xml:space="preserve"> </w:t>
      </w:r>
      <w:r w:rsidRPr="00131AEF">
        <w:rPr>
          <w:rFonts w:cstheme="minorHAnsi"/>
        </w:rPr>
        <w:t>w</w:t>
      </w:r>
      <w:r w:rsidRPr="00131AEF">
        <w:rPr>
          <w:rFonts w:cstheme="minorHAnsi"/>
          <w:spacing w:val="-10"/>
        </w:rPr>
        <w:t xml:space="preserve"> </w:t>
      </w:r>
      <w:r w:rsidRPr="00131AEF">
        <w:rPr>
          <w:rFonts w:cstheme="minorHAnsi"/>
        </w:rPr>
        <w:t>związku</w:t>
      </w:r>
      <w:r w:rsidRPr="00131AEF">
        <w:rPr>
          <w:rFonts w:cstheme="minorHAnsi"/>
          <w:spacing w:val="-16"/>
        </w:rPr>
        <w:t xml:space="preserve"> </w:t>
      </w:r>
      <w:r w:rsidRPr="00131AEF">
        <w:rPr>
          <w:rFonts w:cstheme="minorHAnsi"/>
        </w:rPr>
        <w:t>małżeńskim,</w:t>
      </w:r>
      <w:r w:rsidRPr="00131AEF">
        <w:rPr>
          <w:rFonts w:cstheme="minorHAnsi"/>
          <w:spacing w:val="-13"/>
        </w:rPr>
        <w:t xml:space="preserve"> </w:t>
      </w:r>
      <w:r w:rsidRPr="00131AEF">
        <w:rPr>
          <w:rFonts w:cstheme="minorHAnsi"/>
        </w:rPr>
        <w:t>w</w:t>
      </w:r>
      <w:r w:rsidRPr="00131AEF">
        <w:rPr>
          <w:rFonts w:cstheme="minorHAnsi"/>
          <w:spacing w:val="-10"/>
        </w:rPr>
        <w:t xml:space="preserve"> </w:t>
      </w:r>
      <w:r w:rsidRPr="00131AEF">
        <w:rPr>
          <w:rFonts w:cstheme="minorHAnsi"/>
        </w:rPr>
        <w:t>stosunku</w:t>
      </w:r>
      <w:r w:rsidRPr="00131AEF">
        <w:rPr>
          <w:rFonts w:cstheme="minorHAnsi"/>
          <w:spacing w:val="-11"/>
        </w:rPr>
        <w:t xml:space="preserve"> </w:t>
      </w:r>
      <w:r w:rsidRPr="00131AEF">
        <w:rPr>
          <w:rFonts w:cstheme="minorHAnsi"/>
        </w:rPr>
        <w:t>pokrewieństwa</w:t>
      </w:r>
      <w:r w:rsidRPr="00131AEF">
        <w:rPr>
          <w:rFonts w:cstheme="minorHAnsi"/>
          <w:spacing w:val="-10"/>
        </w:rPr>
        <w:t xml:space="preserve"> </w:t>
      </w:r>
      <w:r w:rsidRPr="00131AEF">
        <w:rPr>
          <w:rFonts w:cstheme="minorHAnsi"/>
        </w:rPr>
        <w:t>lub</w:t>
      </w:r>
      <w:r w:rsidRPr="00131AEF">
        <w:rPr>
          <w:rFonts w:cstheme="minorHAnsi"/>
          <w:spacing w:val="-12"/>
        </w:rPr>
        <w:t xml:space="preserve"> </w:t>
      </w:r>
      <w:r w:rsidRPr="00131AEF">
        <w:rPr>
          <w:rFonts w:cstheme="minorHAnsi"/>
        </w:rPr>
        <w:t>powinowactwa</w:t>
      </w:r>
      <w:r w:rsidRPr="00131AEF">
        <w:rPr>
          <w:rFonts w:cstheme="minorHAnsi"/>
          <w:spacing w:val="-9"/>
        </w:rPr>
        <w:t xml:space="preserve"> </w:t>
      </w:r>
      <w:r w:rsidRPr="00131AEF">
        <w:rPr>
          <w:rFonts w:cstheme="minorHAnsi"/>
        </w:rPr>
        <w:t>w</w:t>
      </w:r>
      <w:r w:rsidRPr="00131AEF">
        <w:rPr>
          <w:rFonts w:cstheme="minorHAnsi"/>
          <w:spacing w:val="4"/>
        </w:rPr>
        <w:t xml:space="preserve"> </w:t>
      </w:r>
      <w:r w:rsidRPr="00131AEF">
        <w:rPr>
          <w:rFonts w:cstheme="minorHAnsi"/>
        </w:rPr>
        <w:t>linii prostej, pokrewieństwa lub powinowactwa w linii bocznej do drugiego stopnia lub w stosunku przysposobienia, opieki lub</w:t>
      </w:r>
      <w:r w:rsidRPr="00131AEF">
        <w:rPr>
          <w:rFonts w:cstheme="minorHAnsi"/>
          <w:spacing w:val="-3"/>
        </w:rPr>
        <w:t xml:space="preserve"> </w:t>
      </w:r>
      <w:r w:rsidRPr="00131AEF">
        <w:rPr>
          <w:rFonts w:cstheme="minorHAnsi"/>
        </w:rPr>
        <w:t>kurateli.</w:t>
      </w:r>
    </w:p>
    <w:p w14:paraId="0DE556E9" w14:textId="77777777" w:rsidR="00E3776B" w:rsidRPr="00131AEF"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131AEF" w:rsidRDefault="00C86124" w:rsidP="00C86124">
      <w:pPr>
        <w:ind w:left="362"/>
        <w:rPr>
          <w:rFonts w:eastAsia="Arial Unicode MS" w:cstheme="minorHAnsi"/>
          <w:b/>
          <w:u w:val="single"/>
        </w:rPr>
      </w:pPr>
      <w:r w:rsidRPr="00131AEF">
        <w:rPr>
          <w:rFonts w:eastAsia="Arial Unicode MS" w:cstheme="minorHAnsi"/>
          <w:b/>
          <w:u w:val="single"/>
        </w:rPr>
        <w:t>Opis sposobu dokonywania oceny spełnienia warunków:</w:t>
      </w:r>
    </w:p>
    <w:p w14:paraId="29BDDD11" w14:textId="673DDE7E" w:rsidR="00C86124" w:rsidRPr="00D9773C" w:rsidRDefault="00C86124" w:rsidP="00C86124">
      <w:pPr>
        <w:spacing w:after="0"/>
        <w:ind w:left="362"/>
        <w:rPr>
          <w:rFonts w:eastAsia="Arial Unicode MS" w:cstheme="minorHAnsi"/>
        </w:rPr>
      </w:pPr>
      <w:r w:rsidRPr="00131AEF">
        <w:rPr>
          <w:rFonts w:eastAsia="Arial Unicode MS" w:cstheme="minorHAnsi"/>
        </w:rPr>
        <w:t>Zamawiający nie dokonuje opisu sposobu oceny spełnienia tych warunków. Wykonawca podpisując wycenę jednocześnie oświadcza spełnienie tych warunków.</w:t>
      </w:r>
      <w:r w:rsidR="0071442B" w:rsidRPr="00131AEF">
        <w:rPr>
          <w:rFonts w:eastAsia="Arial Unicode MS" w:cstheme="minorHAnsi"/>
        </w:rPr>
        <w:t xml:space="preserve"> Ponadto Wykonawca zobowiązany jest do podpisania oświadczenia stanowiącego załącznik nr </w:t>
      </w:r>
      <w:r w:rsidR="00D94D1D" w:rsidRPr="00131AEF">
        <w:rPr>
          <w:rFonts w:eastAsia="Arial Unicode MS" w:cstheme="minorHAnsi"/>
        </w:rPr>
        <w:t>2</w:t>
      </w:r>
      <w:r w:rsidR="0071442B" w:rsidRPr="00131AEF">
        <w:rPr>
          <w:rFonts w:eastAsia="Arial Unicode MS" w:cstheme="minorHAnsi"/>
        </w:rPr>
        <w:t>.</w:t>
      </w:r>
      <w:r w:rsidR="0071442B" w:rsidRPr="00D9773C">
        <w:rPr>
          <w:rFonts w:eastAsia="Arial Unicode MS" w:cstheme="minorHAnsi"/>
        </w:rPr>
        <w:t xml:space="preserve"> </w:t>
      </w:r>
    </w:p>
    <w:p w14:paraId="73D6B0F6" w14:textId="77777777" w:rsidR="00C86124" w:rsidRPr="00D9773C"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D9773C">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(C</w:t>
      </w:r>
      <w:r w:rsidRPr="00D9773C">
        <w:rPr>
          <w:rFonts w:eastAsia="Calibri" w:cstheme="minorHAnsi"/>
          <w:b/>
          <w:vertAlign w:val="subscript"/>
          <w:lang w:eastAsia="pl-PL"/>
        </w:rPr>
        <w:t>min</w:t>
      </w:r>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min</w:t>
      </w:r>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131AEF"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131AEF">
        <w:rPr>
          <w:rFonts w:eastAsia="Arial Unicode MS" w:cstheme="minorHAnsi"/>
          <w:lang w:eastAsia="pl-PL"/>
        </w:rPr>
        <w:t>wycena zostanie wybrana zostanie wezwany do podpisania umowy.</w:t>
      </w:r>
    </w:p>
    <w:p w14:paraId="6CC574D0" w14:textId="77777777" w:rsidR="00C86124" w:rsidRPr="00131AEF" w:rsidRDefault="00C86124" w:rsidP="00C86124">
      <w:pPr>
        <w:spacing w:after="0"/>
        <w:rPr>
          <w:rFonts w:eastAsia="Times New Roman" w:cstheme="minorHAnsi"/>
          <w:lang w:eastAsia="pl-PL"/>
        </w:rPr>
      </w:pPr>
    </w:p>
    <w:p w14:paraId="6E1F42CD" w14:textId="77777777" w:rsidR="00C86124" w:rsidRPr="00131AEF" w:rsidRDefault="00C86124" w:rsidP="00C86124">
      <w:pPr>
        <w:spacing w:after="0"/>
        <w:jc w:val="center"/>
        <w:rPr>
          <w:rFonts w:eastAsia="Times New Roman" w:cstheme="minorHAnsi"/>
          <w:b/>
          <w:lang w:eastAsia="pl-PL"/>
        </w:rPr>
      </w:pPr>
      <w:r w:rsidRPr="00131AEF">
        <w:rPr>
          <w:rFonts w:eastAsia="Times New Roman" w:cstheme="minorHAnsi"/>
          <w:b/>
          <w:lang w:eastAsia="pl-PL"/>
        </w:rPr>
        <w:t>POZOSTAŁE INFORMACJE</w:t>
      </w:r>
    </w:p>
    <w:p w14:paraId="40529A66"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Zamawiający nie dopuszcza możliwości składania wycen częściowych ani wycen wariantowych.</w:t>
      </w:r>
    </w:p>
    <w:p w14:paraId="20E44671" w14:textId="1F7E0A2A" w:rsidR="006847DE" w:rsidRPr="00131AEF" w:rsidRDefault="006847DE"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Prowadzone zapytanie ofertowe dotyczy realizacji części całego zamówienia przewidzianego w ramach projektu </w:t>
      </w:r>
      <w:r w:rsidRPr="00131AEF">
        <w:rPr>
          <w:rFonts w:eastAsia="Times New Roman" w:cstheme="minorHAnsi"/>
          <w:b/>
          <w:i/>
          <w:lang w:eastAsia="pl-PL"/>
        </w:rPr>
        <w:t>„</w:t>
      </w:r>
      <w:r w:rsidRPr="00131AEF">
        <w:rPr>
          <w:rFonts w:eastAsia="Calibri" w:cstheme="minorHAnsi"/>
          <w:b/>
          <w:i/>
        </w:rPr>
        <w:t>Akademia Aktywności Zawodowej I</w:t>
      </w:r>
      <w:r w:rsidR="007D7C3E" w:rsidRPr="00131AEF">
        <w:rPr>
          <w:rFonts w:eastAsia="Calibri" w:cstheme="minorHAnsi"/>
          <w:b/>
          <w:i/>
        </w:rPr>
        <w:t>I</w:t>
      </w:r>
      <w:r w:rsidRPr="00131AEF">
        <w:rPr>
          <w:rFonts w:eastAsia="Calibri" w:cstheme="minorHAnsi"/>
          <w:b/>
          <w:i/>
        </w:rPr>
        <w:t>I</w:t>
      </w:r>
      <w:r w:rsidRPr="00131AEF">
        <w:rPr>
          <w:rFonts w:eastAsia="Times New Roman" w:cstheme="minorHAnsi"/>
          <w:b/>
          <w:i/>
          <w:lang w:eastAsia="pl-PL"/>
        </w:rPr>
        <w:t>”</w:t>
      </w:r>
    </w:p>
    <w:p w14:paraId="3BFA127F"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Wycena ze strony Wykonawcy musi spełniać wszystkie wymogi stawiane w zapytaniu ofertowym </w:t>
      </w:r>
      <w:r w:rsidRPr="00131AEF">
        <w:rPr>
          <w:rFonts w:eastAsia="Times New Roman" w:cstheme="minorHAnsi"/>
          <w:lang w:eastAsia="pl-PL"/>
        </w:rPr>
        <w:br/>
        <w:t>i być złożona na wzorze dołączonym do niniejszego zapytania.</w:t>
      </w:r>
    </w:p>
    <w:p w14:paraId="03A46B01"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w:t>
      </w:r>
      <w:r w:rsidRPr="00D9773C">
        <w:rPr>
          <w:rFonts w:eastAsia="Times New Roman" w:cstheme="minorHAnsi"/>
          <w:lang w:eastAsia="pl-PL"/>
        </w:rPr>
        <w:t xml:space="preserve">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Rozszerzające odpowiedzialność Wykonawcy na okoliczności, za które na mocy ustawy odpowiedzialności nie ponosi (art. 473 § 1 kc);</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4158A23B"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w:t>
      </w:r>
      <w:r w:rsidR="007D7C3E">
        <w:rPr>
          <w:rFonts w:eastAsia="Calibri" w:cstheme="minorHAnsi"/>
          <w:b/>
          <w:i/>
        </w:rPr>
        <w:t>I</w:t>
      </w:r>
      <w:r w:rsidR="00862D94" w:rsidRPr="0008214D">
        <w:rPr>
          <w:rFonts w:eastAsia="Calibri" w:cstheme="minorHAnsi"/>
          <w:b/>
          <w:i/>
        </w:rPr>
        <w:t>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2CC96B07"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C5AFE">
        <w:rPr>
          <w:rFonts w:asciiTheme="minorHAnsi" w:hAnsiTheme="minorHAnsi" w:cstheme="minorHAnsi"/>
        </w:rPr>
        <w:t>5</w:t>
      </w:r>
      <w:r w:rsidRPr="007C06CF">
        <w:rPr>
          <w:rFonts w:asciiTheme="minorHAnsi" w:hAnsiTheme="minorHAnsi" w:cstheme="minorHAnsi"/>
        </w:rPr>
        <w:t xml:space="preserve">, 20-484 Lublin, NIP: 9462557670, REGON: </w:t>
      </w:r>
      <w:r w:rsidR="00B639BA" w:rsidRPr="0015696F">
        <w:rPr>
          <w:rFonts w:eastAsia="Times New Roman" w:cs="Calibri"/>
          <w:bCs/>
          <w:lang w:eastAsia="pl-PL"/>
        </w:rPr>
        <w:t>060378743</w:t>
      </w:r>
      <w:r w:rsidRPr="007C06CF">
        <w:rPr>
          <w:rFonts w:asciiTheme="minorHAnsi" w:hAnsiTheme="minorHAnsi" w:cstheme="minorHAnsi"/>
        </w:rPr>
        <w:t>,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3348616E"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D40F6" w:rsidRPr="008D40F6">
        <w:rPr>
          <w:rFonts w:eastAsia="Calibri" w:cstheme="minorHAnsi"/>
        </w:rPr>
        <w:t>3</w:t>
      </w:r>
      <w:r w:rsidR="00131AEF" w:rsidRPr="008D40F6">
        <w:rPr>
          <w:rFonts w:eastAsia="Calibri" w:cstheme="minorHAnsi"/>
        </w:rPr>
        <w:t>/ZK/NS/AAZIII/2024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148931A5" w:rsidR="00C86124" w:rsidRPr="008D40F6" w:rsidRDefault="00C86124" w:rsidP="00C86124">
      <w:pPr>
        <w:spacing w:after="0"/>
        <w:rPr>
          <w:rFonts w:eastAsia="Times New Roman" w:cstheme="minorHAnsi"/>
          <w:b/>
          <w:bCs/>
          <w:lang w:eastAsia="pl-PL"/>
        </w:rPr>
      </w:pPr>
      <w:r w:rsidRPr="004E4A0E">
        <w:rPr>
          <w:rFonts w:eastAsia="Times New Roman" w:cstheme="minorHAnsi"/>
          <w:b/>
          <w:bCs/>
          <w:lang w:eastAsia="pl-PL"/>
        </w:rPr>
        <w:t xml:space="preserve">Przedmiotem wyceny jest wynajem sali/sal </w:t>
      </w:r>
      <w:r w:rsidRPr="004E4A0E">
        <w:rPr>
          <w:rFonts w:eastAsia="Calibri" w:cstheme="minorHAnsi"/>
          <w:b/>
        </w:rPr>
        <w:t xml:space="preserve">na przeprowadzenie </w:t>
      </w:r>
      <w:r w:rsidR="000F7421" w:rsidRPr="004E4A0E">
        <w:rPr>
          <w:rFonts w:eastAsia="Calibri" w:cstheme="minorHAnsi"/>
          <w:b/>
        </w:rPr>
        <w:t>zadania 1 „Indywidualn</w:t>
      </w:r>
      <w:r w:rsidR="004E4A0E" w:rsidRPr="004E4A0E">
        <w:rPr>
          <w:rFonts w:eastAsia="Calibri" w:cstheme="minorHAnsi"/>
          <w:b/>
        </w:rPr>
        <w:t>y</w:t>
      </w:r>
      <w:r w:rsidR="000F7421" w:rsidRPr="004E4A0E">
        <w:rPr>
          <w:rFonts w:eastAsia="Calibri" w:cstheme="minorHAnsi"/>
          <w:b/>
        </w:rPr>
        <w:t xml:space="preserve"> Plan Drogi Życiowej i Zawodowej”,  zadania 2 „ </w:t>
      </w:r>
      <w:r w:rsidR="00862D94" w:rsidRPr="004E4A0E">
        <w:rPr>
          <w:rFonts w:eastAsia="Calibri" w:cstheme="minorHAnsi"/>
          <w:b/>
        </w:rPr>
        <w:t>Poradnictwo</w:t>
      </w:r>
      <w:r w:rsidR="000F7421" w:rsidRPr="004E4A0E">
        <w:rPr>
          <w:rFonts w:eastAsia="Calibri" w:cstheme="minorHAnsi"/>
          <w:b/>
        </w:rPr>
        <w:t xml:space="preserve"> zawodowe”, </w:t>
      </w:r>
      <w:r w:rsidR="00862D94" w:rsidRPr="004E4A0E">
        <w:rPr>
          <w:rFonts w:eastAsia="Calibri" w:cstheme="minorHAnsi"/>
          <w:b/>
        </w:rPr>
        <w:t xml:space="preserve">zadania 3 „Szkolenie zawodowe” oraz </w:t>
      </w:r>
      <w:r w:rsidR="000F7421" w:rsidRPr="004E4A0E">
        <w:rPr>
          <w:rFonts w:eastAsia="Calibri" w:cstheme="minorHAnsi"/>
          <w:b/>
        </w:rPr>
        <w:t xml:space="preserve">zadania </w:t>
      </w:r>
      <w:r w:rsidR="00131AEF">
        <w:rPr>
          <w:rFonts w:eastAsia="Calibri" w:cstheme="minorHAnsi"/>
          <w:b/>
        </w:rPr>
        <w:t>5</w:t>
      </w:r>
      <w:r w:rsidR="000F7421" w:rsidRPr="004E4A0E">
        <w:rPr>
          <w:rFonts w:eastAsia="Calibri" w:cstheme="minorHAnsi"/>
          <w:b/>
        </w:rPr>
        <w:t xml:space="preserve"> „</w:t>
      </w:r>
      <w:r w:rsidR="000F7421" w:rsidRPr="008D40F6">
        <w:rPr>
          <w:rFonts w:eastAsia="Calibri" w:cstheme="minorHAnsi"/>
          <w:b/>
        </w:rPr>
        <w:t xml:space="preserve">Pośrednictwo Pracy” </w:t>
      </w:r>
      <w:r w:rsidRPr="008D40F6">
        <w:rPr>
          <w:rFonts w:eastAsia="Calibri" w:cstheme="minorHAnsi"/>
          <w:b/>
        </w:rPr>
        <w:t xml:space="preserve">dla </w:t>
      </w:r>
      <w:r w:rsidR="00900E31">
        <w:rPr>
          <w:rFonts w:eastAsia="Calibri" w:cstheme="minorHAnsi"/>
          <w:b/>
        </w:rPr>
        <w:t>1</w:t>
      </w:r>
      <w:r w:rsidRPr="008D40F6">
        <w:rPr>
          <w:rFonts w:eastAsia="Calibri" w:cstheme="minorHAnsi"/>
          <w:b/>
        </w:rPr>
        <w:t xml:space="preserve"> grup</w:t>
      </w:r>
      <w:r w:rsidR="00900E31">
        <w:rPr>
          <w:rFonts w:eastAsia="Calibri" w:cstheme="minorHAnsi"/>
          <w:b/>
        </w:rPr>
        <w:t>y</w:t>
      </w:r>
      <w:r w:rsidRPr="008D40F6">
        <w:rPr>
          <w:rFonts w:eastAsia="Calibri" w:cstheme="minorHAnsi"/>
          <w:b/>
        </w:rPr>
        <w:t xml:space="preserve"> </w:t>
      </w:r>
      <w:r w:rsidRPr="008D40F6">
        <w:rPr>
          <w:rFonts w:eastAsia="Times New Roman" w:cstheme="minorHAnsi"/>
          <w:b/>
          <w:bCs/>
          <w:lang w:eastAsia="pl-PL"/>
        </w:rPr>
        <w:t xml:space="preserve">w ramach projektu </w:t>
      </w:r>
      <w:r w:rsidRPr="008D40F6">
        <w:rPr>
          <w:rFonts w:eastAsia="Times New Roman" w:cstheme="minorHAnsi"/>
          <w:b/>
          <w:bCs/>
          <w:i/>
          <w:lang w:eastAsia="pl-PL"/>
        </w:rPr>
        <w:t>„</w:t>
      </w:r>
      <w:r w:rsidR="00862D94" w:rsidRPr="008D40F6">
        <w:rPr>
          <w:rFonts w:eastAsia="Times New Roman" w:cstheme="minorHAnsi"/>
          <w:b/>
          <w:bCs/>
          <w:i/>
          <w:lang w:eastAsia="pl-PL"/>
        </w:rPr>
        <w:t>Akademia Aktywności Zawodowej II</w:t>
      </w:r>
      <w:r w:rsidR="00957D7C" w:rsidRPr="008D40F6">
        <w:rPr>
          <w:rFonts w:eastAsia="Times New Roman" w:cstheme="minorHAnsi"/>
          <w:b/>
          <w:bCs/>
          <w:i/>
          <w:lang w:eastAsia="pl-PL"/>
        </w:rPr>
        <w:t>I</w:t>
      </w:r>
      <w:r w:rsidRPr="008D40F6">
        <w:rPr>
          <w:rFonts w:eastAsia="Times New Roman" w:cstheme="minorHAnsi"/>
          <w:b/>
          <w:bCs/>
          <w:i/>
          <w:lang w:eastAsia="pl-PL"/>
        </w:rPr>
        <w:t xml:space="preserve">” </w:t>
      </w:r>
      <w:r w:rsidRPr="008D40F6">
        <w:rPr>
          <w:rFonts w:eastAsia="Times New Roman" w:cstheme="minorHAnsi"/>
          <w:b/>
          <w:bCs/>
          <w:lang w:eastAsia="pl-PL"/>
        </w:rPr>
        <w:t xml:space="preserve"> w województwie</w:t>
      </w:r>
      <w:r w:rsidR="00957D7C" w:rsidRPr="008D40F6">
        <w:rPr>
          <w:rFonts w:eastAsia="Times New Roman" w:cstheme="minorHAnsi"/>
          <w:b/>
          <w:bCs/>
          <w:lang w:eastAsia="pl-PL"/>
        </w:rPr>
        <w:t xml:space="preserve"> lubelskie</w:t>
      </w:r>
      <w:r w:rsidRPr="008D40F6">
        <w:rPr>
          <w:rFonts w:eastAsia="Times New Roman" w:cstheme="minorHAnsi"/>
          <w:b/>
          <w:bCs/>
          <w:lang w:eastAsia="pl-PL"/>
        </w:rPr>
        <w:t>.</w:t>
      </w:r>
    </w:p>
    <w:p w14:paraId="5BC8B20E" w14:textId="77777777" w:rsidR="00C86124" w:rsidRPr="008D40F6" w:rsidRDefault="00C86124" w:rsidP="00C86124">
      <w:pPr>
        <w:spacing w:after="0" w:line="240" w:lineRule="auto"/>
        <w:rPr>
          <w:rFonts w:eastAsia="Times New Roman" w:cstheme="minorHAnsi"/>
          <w:b/>
          <w:bCs/>
          <w:lang w:eastAsia="pl-PL"/>
        </w:rPr>
      </w:pPr>
    </w:p>
    <w:p w14:paraId="3D63BAD2" w14:textId="1C45DAEA" w:rsidR="00C86124" w:rsidRPr="008D40F6" w:rsidRDefault="00C86124" w:rsidP="00C86124">
      <w:pPr>
        <w:spacing w:after="0" w:line="360" w:lineRule="auto"/>
        <w:rPr>
          <w:rFonts w:eastAsia="Times New Roman" w:cstheme="minorHAnsi"/>
          <w:b/>
          <w:bCs/>
          <w:lang w:eastAsia="pl-PL"/>
        </w:rPr>
      </w:pPr>
      <w:r w:rsidRPr="008D40F6">
        <w:rPr>
          <w:rFonts w:eastAsia="Times New Roman" w:cstheme="minorHAnsi"/>
          <w:b/>
          <w:bCs/>
          <w:lang w:eastAsia="pl-PL"/>
        </w:rPr>
        <w:t xml:space="preserve">Proponowana cena brutto 1 godziny </w:t>
      </w:r>
      <w:r w:rsidR="000F7421" w:rsidRPr="008D40F6">
        <w:rPr>
          <w:rFonts w:eastAsia="Times New Roman" w:cstheme="minorHAnsi"/>
          <w:b/>
          <w:bCs/>
          <w:lang w:eastAsia="pl-PL"/>
        </w:rPr>
        <w:t xml:space="preserve">zegarowej </w:t>
      </w:r>
      <w:r w:rsidRPr="008D40F6">
        <w:rPr>
          <w:rFonts w:eastAsia="Times New Roman" w:cstheme="minorHAnsi"/>
          <w:b/>
          <w:bCs/>
          <w:lang w:eastAsia="pl-PL"/>
        </w:rPr>
        <w:t>wynajmu sali szkoleniowej na zajęcia grupowe wynosi: ……………………………. zł (słownie: ……………………………………</w:t>
      </w:r>
      <w:r w:rsidR="006D42D4" w:rsidRPr="008D40F6">
        <w:rPr>
          <w:rFonts w:eastAsia="Times New Roman" w:cstheme="minorHAnsi"/>
          <w:b/>
          <w:bCs/>
          <w:lang w:eastAsia="pl-PL"/>
        </w:rPr>
        <w:t>………………………………….</w:t>
      </w:r>
      <w:r w:rsidRPr="008D40F6">
        <w:rPr>
          <w:rFonts w:eastAsia="Times New Roman" w:cstheme="minorHAnsi"/>
          <w:b/>
          <w:bCs/>
          <w:lang w:eastAsia="pl-PL"/>
        </w:rPr>
        <w:t>…………………)</w:t>
      </w:r>
    </w:p>
    <w:p w14:paraId="3602EE2B" w14:textId="77777777" w:rsidR="00C86124" w:rsidRPr="008D40F6"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8D40F6">
        <w:rPr>
          <w:rFonts w:eastAsia="Times New Roman" w:cstheme="minorHAnsi"/>
          <w:b/>
          <w:bCs/>
          <w:lang w:eastAsia="pl-PL"/>
        </w:rPr>
        <w:t>Proponowana cena brutto 1 godziny zegarowej wynajmu sali szkoleniowej na zajęcia indywidualne wynosi: ……………………………. zł (słownie</w:t>
      </w:r>
      <w:r w:rsidRPr="00D9773C">
        <w:rPr>
          <w:rFonts w:eastAsia="Times New Roman" w:cstheme="minorHAnsi"/>
          <w:b/>
          <w:bCs/>
          <w:lang w:eastAsia="pl-PL"/>
        </w:rPr>
        <w:t>: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131AEF"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w:t>
      </w:r>
      <w:r w:rsidRPr="00131AEF">
        <w:rPr>
          <w:rFonts w:eastAsia="Times New Roman" w:cstheme="minorHAnsi"/>
          <w:b/>
          <w:bCs/>
          <w:sz w:val="18"/>
          <w:szCs w:val="18"/>
          <w:u w:val="single"/>
          <w:lang w:eastAsia="pl-PL"/>
        </w:rPr>
        <w:t>powinna być podawana w złotych wraz ze wszystkimi należnymi podatkami i obciążeniami.</w:t>
      </w:r>
    </w:p>
    <w:p w14:paraId="528C28D5" w14:textId="77777777" w:rsidR="00C86124" w:rsidRPr="00131AEF" w:rsidRDefault="00C86124" w:rsidP="00C86124">
      <w:pPr>
        <w:numPr>
          <w:ilvl w:val="0"/>
          <w:numId w:val="26"/>
        </w:numPr>
        <w:spacing w:after="0" w:line="240" w:lineRule="auto"/>
        <w:ind w:hanging="357"/>
        <w:rPr>
          <w:rFonts w:eastAsia="Calibri" w:cstheme="minorHAnsi"/>
          <w:sz w:val="20"/>
          <w:szCs w:val="20"/>
        </w:rPr>
      </w:pPr>
      <w:r w:rsidRPr="00131AEF">
        <w:rPr>
          <w:rFonts w:eastAsia="Calibri" w:cstheme="minorHAnsi"/>
          <w:sz w:val="20"/>
          <w:szCs w:val="20"/>
        </w:rPr>
        <w:t xml:space="preserve">Podpisując niniejszą wycenę oświadczam jednocześnie, iż: </w:t>
      </w:r>
    </w:p>
    <w:p w14:paraId="0DC2CA77" w14:textId="58A98D4E" w:rsidR="002548FD" w:rsidRPr="00131AEF"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131AEF">
        <w:rPr>
          <w:rFonts w:cstheme="minorHAnsi"/>
          <w:sz w:val="20"/>
          <w:szCs w:val="20"/>
        </w:rPr>
        <w:t>Nie jestem powiązany z Zamawiającym osobowo lub kapitałowo. Przez powiązania kapitałowe lub</w:t>
      </w:r>
      <w:r w:rsidRPr="00131AEF">
        <w:rPr>
          <w:rFonts w:cstheme="minorHAnsi"/>
          <w:spacing w:val="1"/>
          <w:sz w:val="20"/>
          <w:szCs w:val="20"/>
        </w:rPr>
        <w:t xml:space="preserve"> </w:t>
      </w:r>
      <w:r w:rsidRPr="00131AEF">
        <w:rPr>
          <w:rFonts w:cstheme="minorHAnsi"/>
          <w:sz w:val="20"/>
          <w:szCs w:val="20"/>
        </w:rPr>
        <w:t>osobowe rozumie się wzajemne powiązania między Zamawiającym lub osobami upoważnionymi do</w:t>
      </w:r>
      <w:r w:rsidRPr="00131AEF">
        <w:rPr>
          <w:rFonts w:cstheme="minorHAnsi"/>
          <w:spacing w:val="1"/>
          <w:sz w:val="20"/>
          <w:szCs w:val="20"/>
        </w:rPr>
        <w:t xml:space="preserve"> </w:t>
      </w:r>
      <w:r w:rsidRPr="00131AEF">
        <w:rPr>
          <w:rFonts w:cstheme="minorHAnsi"/>
          <w:sz w:val="20"/>
          <w:szCs w:val="20"/>
        </w:rPr>
        <w:t>zaciągania</w:t>
      </w:r>
      <w:r w:rsidRPr="00131AEF">
        <w:rPr>
          <w:rFonts w:cstheme="minorHAnsi"/>
          <w:spacing w:val="1"/>
          <w:sz w:val="20"/>
          <w:szCs w:val="20"/>
        </w:rPr>
        <w:t xml:space="preserve"> </w:t>
      </w:r>
      <w:r w:rsidRPr="00131AEF">
        <w:rPr>
          <w:rFonts w:cstheme="minorHAnsi"/>
          <w:sz w:val="20"/>
          <w:szCs w:val="20"/>
        </w:rPr>
        <w:t>zobowiązań</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1"/>
          <w:sz w:val="20"/>
          <w:szCs w:val="20"/>
        </w:rPr>
        <w:t xml:space="preserve"> </w:t>
      </w:r>
      <w:r w:rsidRPr="00131AEF">
        <w:rPr>
          <w:rFonts w:cstheme="minorHAnsi"/>
          <w:sz w:val="20"/>
          <w:szCs w:val="20"/>
        </w:rPr>
        <w:t>osobami</w:t>
      </w:r>
      <w:r w:rsidRPr="00131AEF">
        <w:rPr>
          <w:rFonts w:cstheme="minorHAnsi"/>
          <w:spacing w:val="1"/>
          <w:sz w:val="20"/>
          <w:szCs w:val="20"/>
        </w:rPr>
        <w:t xml:space="preserve"> </w:t>
      </w:r>
      <w:r w:rsidRPr="00131AEF">
        <w:rPr>
          <w:rFonts w:cstheme="minorHAnsi"/>
          <w:sz w:val="20"/>
          <w:szCs w:val="20"/>
        </w:rPr>
        <w:t>wykonującymi</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czynności</w:t>
      </w:r>
      <w:r w:rsidRPr="00131AEF">
        <w:rPr>
          <w:rFonts w:cstheme="minorHAnsi"/>
          <w:spacing w:val="1"/>
          <w:sz w:val="20"/>
          <w:szCs w:val="20"/>
        </w:rPr>
        <w:t xml:space="preserve"> </w:t>
      </w:r>
      <w:r w:rsidRPr="00131AEF">
        <w:rPr>
          <w:rFonts w:cstheme="minorHAnsi"/>
          <w:sz w:val="20"/>
          <w:szCs w:val="20"/>
        </w:rPr>
        <w:t>związane</w:t>
      </w:r>
      <w:r w:rsidRPr="00131AEF">
        <w:rPr>
          <w:rFonts w:cstheme="minorHAnsi"/>
          <w:spacing w:val="1"/>
          <w:sz w:val="20"/>
          <w:szCs w:val="20"/>
        </w:rPr>
        <w:t xml:space="preserve"> </w:t>
      </w:r>
      <w:r w:rsidRPr="00131AEF">
        <w:rPr>
          <w:rFonts w:cstheme="minorHAnsi"/>
          <w:sz w:val="20"/>
          <w:szCs w:val="20"/>
        </w:rPr>
        <w:t>z</w:t>
      </w:r>
      <w:r w:rsidRPr="00131AEF">
        <w:rPr>
          <w:rFonts w:cstheme="minorHAnsi"/>
          <w:spacing w:val="1"/>
          <w:sz w:val="20"/>
          <w:szCs w:val="20"/>
        </w:rPr>
        <w:t xml:space="preserve"> </w:t>
      </w:r>
      <w:r w:rsidRPr="00131AEF">
        <w:rPr>
          <w:rFonts w:cstheme="minorHAnsi"/>
          <w:sz w:val="20"/>
          <w:szCs w:val="20"/>
        </w:rPr>
        <w:t>przygotowaniem i</w:t>
      </w:r>
      <w:r w:rsidRPr="00131AEF">
        <w:rPr>
          <w:rFonts w:cstheme="minorHAnsi"/>
          <w:spacing w:val="1"/>
          <w:sz w:val="20"/>
          <w:szCs w:val="20"/>
        </w:rPr>
        <w:t xml:space="preserve"> </w:t>
      </w:r>
      <w:r w:rsidRPr="00131AEF">
        <w:rPr>
          <w:rFonts w:cstheme="minorHAnsi"/>
          <w:sz w:val="20"/>
          <w:szCs w:val="20"/>
        </w:rPr>
        <w:t>przeprowadzeniem</w:t>
      </w:r>
      <w:r w:rsidRPr="00131AEF">
        <w:rPr>
          <w:rFonts w:cstheme="minorHAnsi"/>
          <w:spacing w:val="1"/>
          <w:sz w:val="20"/>
          <w:szCs w:val="20"/>
        </w:rPr>
        <w:t xml:space="preserve"> </w:t>
      </w:r>
      <w:r w:rsidRPr="00131AEF">
        <w:rPr>
          <w:rFonts w:cstheme="minorHAnsi"/>
          <w:sz w:val="20"/>
          <w:szCs w:val="20"/>
        </w:rPr>
        <w:t>procedury</w:t>
      </w:r>
      <w:r w:rsidRPr="00131AEF">
        <w:rPr>
          <w:rFonts w:cstheme="minorHAnsi"/>
          <w:spacing w:val="1"/>
          <w:sz w:val="20"/>
          <w:szCs w:val="20"/>
        </w:rPr>
        <w:t xml:space="preserve"> </w:t>
      </w:r>
      <w:r w:rsidRPr="00131AEF">
        <w:rPr>
          <w:rFonts w:cstheme="minorHAnsi"/>
          <w:sz w:val="20"/>
          <w:szCs w:val="20"/>
        </w:rPr>
        <w:t>wyboru</w:t>
      </w:r>
      <w:r w:rsidRPr="00131AEF">
        <w:rPr>
          <w:rFonts w:cstheme="minorHAnsi"/>
          <w:spacing w:val="1"/>
          <w:sz w:val="20"/>
          <w:szCs w:val="20"/>
        </w:rPr>
        <w:t xml:space="preserve"> </w:t>
      </w:r>
      <w:r w:rsidRPr="00131AEF">
        <w:rPr>
          <w:rFonts w:cstheme="minorHAnsi"/>
          <w:sz w:val="20"/>
          <w:szCs w:val="20"/>
        </w:rPr>
        <w:t>Wykonawcy</w:t>
      </w:r>
      <w:r w:rsidRPr="00131AEF">
        <w:rPr>
          <w:rFonts w:cstheme="minorHAnsi"/>
          <w:spacing w:val="-1"/>
          <w:sz w:val="20"/>
          <w:szCs w:val="20"/>
        </w:rPr>
        <w:t xml:space="preserve"> </w:t>
      </w:r>
      <w:r w:rsidRPr="00131AEF">
        <w:rPr>
          <w:rFonts w:cstheme="minorHAnsi"/>
          <w:sz w:val="20"/>
          <w:szCs w:val="20"/>
        </w:rPr>
        <w:t>a Wykonawcą,</w:t>
      </w:r>
      <w:r w:rsidRPr="00131AEF">
        <w:rPr>
          <w:rFonts w:cstheme="minorHAnsi"/>
          <w:spacing w:val="-5"/>
          <w:sz w:val="20"/>
          <w:szCs w:val="20"/>
        </w:rPr>
        <w:t xml:space="preserve"> </w:t>
      </w:r>
      <w:r w:rsidRPr="00131AEF">
        <w:rPr>
          <w:rFonts w:cstheme="minorHAnsi"/>
          <w:sz w:val="20"/>
          <w:szCs w:val="20"/>
        </w:rPr>
        <w:t>polegające w</w:t>
      </w:r>
      <w:r w:rsidRPr="00131AEF">
        <w:rPr>
          <w:rFonts w:cstheme="minorHAnsi"/>
          <w:spacing w:val="-2"/>
          <w:sz w:val="20"/>
          <w:szCs w:val="20"/>
        </w:rPr>
        <w:t xml:space="preserve"> </w:t>
      </w:r>
      <w:r w:rsidRPr="00131AEF">
        <w:rPr>
          <w:rFonts w:cstheme="minorHAnsi"/>
          <w:sz w:val="20"/>
          <w:szCs w:val="20"/>
        </w:rPr>
        <w:t>szczególności</w:t>
      </w:r>
      <w:r w:rsidRPr="00131AEF">
        <w:rPr>
          <w:rFonts w:cstheme="minorHAnsi"/>
          <w:spacing w:val="-1"/>
          <w:sz w:val="20"/>
          <w:szCs w:val="20"/>
        </w:rPr>
        <w:t xml:space="preserve"> </w:t>
      </w:r>
      <w:r w:rsidRPr="00131AEF">
        <w:rPr>
          <w:rFonts w:cstheme="minorHAnsi"/>
          <w:sz w:val="20"/>
          <w:szCs w:val="20"/>
        </w:rPr>
        <w:t>na:</w:t>
      </w:r>
    </w:p>
    <w:p w14:paraId="04DDEA30" w14:textId="77777777" w:rsidR="002548FD" w:rsidRPr="00131AEF"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131AEF">
        <w:rPr>
          <w:rFonts w:cstheme="minorHAnsi"/>
          <w:sz w:val="20"/>
          <w:szCs w:val="20"/>
        </w:rPr>
        <w:t>uczestnictwie</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3"/>
          <w:sz w:val="20"/>
          <w:szCs w:val="20"/>
        </w:rPr>
        <w:t xml:space="preserve"> </w:t>
      </w:r>
      <w:r w:rsidRPr="00131AEF">
        <w:rPr>
          <w:rFonts w:cstheme="minorHAnsi"/>
          <w:sz w:val="20"/>
          <w:szCs w:val="20"/>
        </w:rPr>
        <w:t>spółce</w:t>
      </w:r>
      <w:r w:rsidRPr="00131AEF">
        <w:rPr>
          <w:rFonts w:cstheme="minorHAnsi"/>
          <w:spacing w:val="-1"/>
          <w:sz w:val="20"/>
          <w:szCs w:val="20"/>
        </w:rPr>
        <w:t xml:space="preserve"> </w:t>
      </w:r>
      <w:r w:rsidRPr="00131AEF">
        <w:rPr>
          <w:rFonts w:cstheme="minorHAnsi"/>
          <w:sz w:val="20"/>
          <w:szCs w:val="20"/>
        </w:rPr>
        <w:t>jako</w:t>
      </w:r>
      <w:r w:rsidRPr="00131AEF">
        <w:rPr>
          <w:rFonts w:cstheme="minorHAnsi"/>
          <w:spacing w:val="-6"/>
          <w:sz w:val="20"/>
          <w:szCs w:val="20"/>
        </w:rPr>
        <w:t xml:space="preserve"> </w:t>
      </w:r>
      <w:r w:rsidRPr="00131AEF">
        <w:rPr>
          <w:rFonts w:cstheme="minorHAnsi"/>
          <w:sz w:val="20"/>
          <w:szCs w:val="20"/>
        </w:rPr>
        <w:t>wspólnik</w:t>
      </w:r>
      <w:r w:rsidRPr="00131AEF">
        <w:rPr>
          <w:rFonts w:cstheme="minorHAnsi"/>
          <w:spacing w:val="-2"/>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cywilnej</w:t>
      </w:r>
      <w:r w:rsidRPr="00131AEF">
        <w:rPr>
          <w:rFonts w:cstheme="minorHAnsi"/>
          <w:spacing w:val="-2"/>
          <w:sz w:val="20"/>
          <w:szCs w:val="20"/>
        </w:rPr>
        <w:t xml:space="preserve"> </w:t>
      </w:r>
      <w:r w:rsidRPr="00131AEF">
        <w:rPr>
          <w:rFonts w:cstheme="minorHAnsi"/>
          <w:sz w:val="20"/>
          <w:szCs w:val="20"/>
        </w:rPr>
        <w:t>lub</w:t>
      </w:r>
      <w:r w:rsidRPr="00131AEF">
        <w:rPr>
          <w:rFonts w:cstheme="minorHAnsi"/>
          <w:spacing w:val="-4"/>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osobowej;</w:t>
      </w:r>
    </w:p>
    <w:p w14:paraId="506DD455"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posiadaniu udziałów lub co najmniej 10%</w:t>
      </w:r>
      <w:r w:rsidRPr="00131AEF">
        <w:rPr>
          <w:rFonts w:cstheme="minorHAnsi"/>
          <w:spacing w:val="-16"/>
          <w:sz w:val="20"/>
          <w:szCs w:val="20"/>
        </w:rPr>
        <w:t xml:space="preserve"> </w:t>
      </w:r>
      <w:r w:rsidRPr="00131AEF">
        <w:rPr>
          <w:rFonts w:cstheme="minorHAnsi"/>
          <w:sz w:val="20"/>
          <w:szCs w:val="20"/>
        </w:rPr>
        <w:t>akcji;</w:t>
      </w:r>
    </w:p>
    <w:p w14:paraId="30DC09DD"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pełnieniu</w:t>
      </w:r>
      <w:r w:rsidRPr="00131AEF">
        <w:rPr>
          <w:rFonts w:cstheme="minorHAnsi"/>
          <w:spacing w:val="-5"/>
          <w:sz w:val="20"/>
          <w:szCs w:val="20"/>
        </w:rPr>
        <w:t xml:space="preserve"> </w:t>
      </w:r>
      <w:r w:rsidRPr="00131AEF">
        <w:rPr>
          <w:rFonts w:cstheme="minorHAnsi"/>
          <w:sz w:val="20"/>
          <w:szCs w:val="20"/>
        </w:rPr>
        <w:t>funkcji</w:t>
      </w:r>
      <w:r w:rsidRPr="00131AEF">
        <w:rPr>
          <w:rFonts w:cstheme="minorHAnsi"/>
          <w:spacing w:val="-3"/>
          <w:sz w:val="20"/>
          <w:szCs w:val="20"/>
        </w:rPr>
        <w:t xml:space="preserve"> </w:t>
      </w:r>
      <w:r w:rsidRPr="00131AEF">
        <w:rPr>
          <w:rFonts w:cstheme="minorHAnsi"/>
          <w:sz w:val="20"/>
          <w:szCs w:val="20"/>
        </w:rPr>
        <w:t>członka</w:t>
      </w:r>
      <w:r w:rsidRPr="00131AEF">
        <w:rPr>
          <w:rFonts w:cstheme="minorHAnsi"/>
          <w:spacing w:val="-3"/>
          <w:sz w:val="20"/>
          <w:szCs w:val="20"/>
        </w:rPr>
        <w:t xml:space="preserve"> </w:t>
      </w:r>
      <w:r w:rsidRPr="00131AEF">
        <w:rPr>
          <w:rFonts w:cstheme="minorHAnsi"/>
          <w:sz w:val="20"/>
          <w:szCs w:val="20"/>
        </w:rPr>
        <w:t>organu</w:t>
      </w:r>
      <w:r w:rsidRPr="00131AEF">
        <w:rPr>
          <w:rFonts w:cstheme="minorHAnsi"/>
          <w:spacing w:val="-2"/>
          <w:sz w:val="20"/>
          <w:szCs w:val="20"/>
        </w:rPr>
        <w:t xml:space="preserve"> </w:t>
      </w:r>
      <w:r w:rsidRPr="00131AEF">
        <w:rPr>
          <w:rFonts w:cstheme="minorHAnsi"/>
          <w:sz w:val="20"/>
          <w:szCs w:val="20"/>
        </w:rPr>
        <w:t>nadzorczego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5"/>
          <w:sz w:val="20"/>
          <w:szCs w:val="20"/>
        </w:rPr>
        <w:t xml:space="preserve"> </w:t>
      </w:r>
      <w:r w:rsidRPr="00131AEF">
        <w:rPr>
          <w:rFonts w:cstheme="minorHAnsi"/>
          <w:sz w:val="20"/>
          <w:szCs w:val="20"/>
        </w:rPr>
        <w:t>zarządzającego,</w:t>
      </w:r>
      <w:r w:rsidRPr="00131AEF">
        <w:rPr>
          <w:rFonts w:cstheme="minorHAnsi"/>
          <w:spacing w:val="-2"/>
          <w:sz w:val="20"/>
          <w:szCs w:val="20"/>
        </w:rPr>
        <w:t xml:space="preserve"> </w:t>
      </w:r>
      <w:r w:rsidRPr="00131AEF">
        <w:rPr>
          <w:rFonts w:cstheme="minorHAnsi"/>
          <w:sz w:val="20"/>
          <w:szCs w:val="20"/>
        </w:rPr>
        <w:t>prokurenta,</w:t>
      </w:r>
      <w:r w:rsidRPr="00131AEF">
        <w:rPr>
          <w:rFonts w:cstheme="minorHAnsi"/>
          <w:spacing w:val="-4"/>
          <w:sz w:val="20"/>
          <w:szCs w:val="20"/>
        </w:rPr>
        <w:t xml:space="preserve"> </w:t>
      </w:r>
      <w:r w:rsidRPr="00131AEF">
        <w:rPr>
          <w:rFonts w:cstheme="minorHAnsi"/>
          <w:sz w:val="20"/>
          <w:szCs w:val="20"/>
        </w:rPr>
        <w:t>pełnomocnika;</w:t>
      </w:r>
    </w:p>
    <w:p w14:paraId="3EB11C39" w14:textId="6E2231C3"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pozostawaniu</w:t>
      </w:r>
      <w:r w:rsidRPr="00131AEF">
        <w:rPr>
          <w:rFonts w:cstheme="minorHAnsi"/>
          <w:spacing w:val="-14"/>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związku</w:t>
      </w:r>
      <w:r w:rsidRPr="00131AEF">
        <w:rPr>
          <w:rFonts w:cstheme="minorHAnsi"/>
          <w:spacing w:val="-16"/>
          <w:sz w:val="20"/>
          <w:szCs w:val="20"/>
        </w:rPr>
        <w:t xml:space="preserve"> </w:t>
      </w:r>
      <w:r w:rsidRPr="00131AEF">
        <w:rPr>
          <w:rFonts w:cstheme="minorHAnsi"/>
          <w:sz w:val="20"/>
          <w:szCs w:val="20"/>
        </w:rPr>
        <w:t>małżeńskim,</w:t>
      </w:r>
      <w:r w:rsidRPr="00131AEF">
        <w:rPr>
          <w:rFonts w:cstheme="minorHAnsi"/>
          <w:spacing w:val="-13"/>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stosunku</w:t>
      </w:r>
      <w:r w:rsidRPr="00131AEF">
        <w:rPr>
          <w:rFonts w:cstheme="minorHAnsi"/>
          <w:spacing w:val="-11"/>
          <w:sz w:val="20"/>
          <w:szCs w:val="20"/>
        </w:rPr>
        <w:t xml:space="preserve"> </w:t>
      </w:r>
      <w:r w:rsidRPr="00131AEF">
        <w:rPr>
          <w:rFonts w:cstheme="minorHAnsi"/>
          <w:sz w:val="20"/>
          <w:szCs w:val="20"/>
        </w:rPr>
        <w:t>pokrewieństwa</w:t>
      </w:r>
      <w:r w:rsidRPr="00131AEF">
        <w:rPr>
          <w:rFonts w:cstheme="minorHAnsi"/>
          <w:spacing w:val="-10"/>
          <w:sz w:val="20"/>
          <w:szCs w:val="20"/>
        </w:rPr>
        <w:t xml:space="preserve"> </w:t>
      </w:r>
      <w:r w:rsidRPr="00131AEF">
        <w:rPr>
          <w:rFonts w:cstheme="minorHAnsi"/>
          <w:sz w:val="20"/>
          <w:szCs w:val="20"/>
        </w:rPr>
        <w:t>lub</w:t>
      </w:r>
      <w:r w:rsidRPr="00131AEF">
        <w:rPr>
          <w:rFonts w:cstheme="minorHAnsi"/>
          <w:spacing w:val="-12"/>
          <w:sz w:val="20"/>
          <w:szCs w:val="20"/>
        </w:rPr>
        <w:t xml:space="preserve"> </w:t>
      </w:r>
      <w:r w:rsidRPr="00131AEF">
        <w:rPr>
          <w:rFonts w:cstheme="minorHAnsi"/>
          <w:sz w:val="20"/>
          <w:szCs w:val="20"/>
        </w:rPr>
        <w:t>powinowactwa</w:t>
      </w:r>
      <w:r w:rsidRPr="00131AEF">
        <w:rPr>
          <w:rFonts w:cstheme="minorHAnsi"/>
          <w:spacing w:val="-9"/>
          <w:sz w:val="20"/>
          <w:szCs w:val="20"/>
        </w:rPr>
        <w:t xml:space="preserve"> </w:t>
      </w:r>
      <w:r w:rsidRPr="00131AEF">
        <w:rPr>
          <w:rFonts w:cstheme="minorHAnsi"/>
          <w:spacing w:val="-9"/>
          <w:sz w:val="20"/>
          <w:szCs w:val="20"/>
        </w:rPr>
        <w:br/>
      </w:r>
      <w:r w:rsidRPr="00131AEF">
        <w:rPr>
          <w:rFonts w:cstheme="minorHAnsi"/>
          <w:sz w:val="20"/>
          <w:szCs w:val="20"/>
        </w:rPr>
        <w:t>w</w:t>
      </w:r>
      <w:r w:rsidRPr="00131AEF">
        <w:rPr>
          <w:rFonts w:cstheme="minorHAnsi"/>
          <w:spacing w:val="4"/>
          <w:sz w:val="20"/>
          <w:szCs w:val="20"/>
        </w:rPr>
        <w:t xml:space="preserve"> </w:t>
      </w:r>
      <w:r w:rsidRPr="00131AEF">
        <w:rPr>
          <w:rFonts w:cstheme="minorHAnsi"/>
          <w:sz w:val="20"/>
          <w:szCs w:val="20"/>
        </w:rPr>
        <w:t>linii prostej, pokrewieństwa lub powinowactwa w linii bocznej do drugiego stopnia lub w stosunku przysposobienia, opieki lub</w:t>
      </w:r>
      <w:r w:rsidRPr="00131AEF">
        <w:rPr>
          <w:rFonts w:cstheme="minorHAnsi"/>
          <w:spacing w:val="-3"/>
          <w:sz w:val="20"/>
          <w:szCs w:val="20"/>
        </w:rPr>
        <w:t xml:space="preserve"> </w:t>
      </w:r>
      <w:r w:rsidRPr="00131AEF">
        <w:rPr>
          <w:rFonts w:cstheme="minorHAnsi"/>
          <w:sz w:val="20"/>
          <w:szCs w:val="20"/>
        </w:rPr>
        <w:t>kurateli</w:t>
      </w:r>
    </w:p>
    <w:p w14:paraId="660767D1" w14:textId="0955D4FB" w:rsidR="00C86124" w:rsidRPr="00131AEF" w:rsidRDefault="00C86124" w:rsidP="002548FD">
      <w:pPr>
        <w:pStyle w:val="Akapitzlist"/>
        <w:numPr>
          <w:ilvl w:val="0"/>
          <w:numId w:val="34"/>
        </w:numPr>
        <w:spacing w:after="0" w:line="240" w:lineRule="auto"/>
        <w:ind w:left="709"/>
        <w:rPr>
          <w:rFonts w:cstheme="minorHAnsi"/>
          <w:sz w:val="20"/>
          <w:szCs w:val="20"/>
        </w:rPr>
      </w:pPr>
      <w:r w:rsidRPr="00131AEF">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131AEF"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 xml:space="preserve">Zapoznałem się z treścią </w:t>
      </w:r>
      <w:r w:rsidR="00311591" w:rsidRPr="00131AEF">
        <w:rPr>
          <w:rFonts w:eastAsia="Calibri" w:cstheme="minorHAnsi"/>
          <w:sz w:val="20"/>
          <w:szCs w:val="20"/>
        </w:rPr>
        <w:t>zasady konkurencyjności</w:t>
      </w:r>
      <w:r w:rsidRPr="00131AEF">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5FC06CB7"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D40F6" w:rsidRPr="008D40F6">
        <w:rPr>
          <w:rFonts w:eastAsia="Calibri" w:cstheme="minorHAnsi"/>
        </w:rPr>
        <w:t>3</w:t>
      </w:r>
      <w:r w:rsidR="00131AEF" w:rsidRPr="008D40F6">
        <w:rPr>
          <w:rFonts w:eastAsia="Calibri" w:cstheme="minorHAnsi"/>
        </w:rPr>
        <w:t>/ZK/NS/AAZIII/2024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131AEF" w:rsidRDefault="00A5603F" w:rsidP="00A5603F">
      <w:pPr>
        <w:rPr>
          <w:rFonts w:cstheme="minorHAnsi"/>
          <w:sz w:val="20"/>
          <w:szCs w:val="20"/>
        </w:rPr>
      </w:pPr>
      <w:r w:rsidRPr="00131AEF">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131AEF">
        <w:rPr>
          <w:rFonts w:cstheme="minorHAnsi"/>
          <w:sz w:val="20"/>
          <w:szCs w:val="20"/>
        </w:rPr>
        <w:t>Stowarzyszenie Synergia</w:t>
      </w:r>
      <w:r w:rsidRPr="00131AEF">
        <w:rPr>
          <w:rFonts w:cstheme="minorHAnsi"/>
          <w:sz w:val="20"/>
          <w:szCs w:val="20"/>
        </w:rPr>
        <w:t>.</w:t>
      </w:r>
    </w:p>
    <w:p w14:paraId="388DAFD9" w14:textId="77777777" w:rsidR="00A5603F" w:rsidRPr="00131AEF" w:rsidRDefault="00A5603F" w:rsidP="00A5603F">
      <w:pPr>
        <w:spacing w:after="0" w:line="240" w:lineRule="auto"/>
        <w:jc w:val="center"/>
        <w:rPr>
          <w:rFonts w:eastAsia="Calibri" w:cstheme="minorHAnsi"/>
          <w:sz w:val="20"/>
          <w:szCs w:val="20"/>
        </w:rPr>
      </w:pPr>
    </w:p>
    <w:bookmarkEnd w:id="10"/>
    <w:p w14:paraId="6BD6083C" w14:textId="77777777" w:rsidR="006D42D4" w:rsidRPr="0073069D" w:rsidRDefault="006D42D4" w:rsidP="006D42D4">
      <w:pPr>
        <w:spacing w:after="0" w:line="240" w:lineRule="auto"/>
        <w:rPr>
          <w:rFonts w:eastAsia="Calibri" w:cstheme="minorHAnsi"/>
        </w:rPr>
      </w:pPr>
      <w:r w:rsidRPr="00131AEF">
        <w:rPr>
          <w:rFonts w:eastAsia="Calibri" w:cstheme="minorHAnsi"/>
        </w:rPr>
        <w:t xml:space="preserve">…………………………               </w:t>
      </w:r>
      <w:r w:rsidRPr="00131AEF">
        <w:rPr>
          <w:rFonts w:eastAsia="Calibri" w:cstheme="minorHAnsi"/>
        </w:rPr>
        <w:tab/>
      </w:r>
      <w:r w:rsidRPr="00131AEF">
        <w:rPr>
          <w:rFonts w:eastAsia="Calibri" w:cstheme="minorHAnsi"/>
        </w:rPr>
        <w:tab/>
      </w:r>
      <w:r w:rsidRPr="00131AEF">
        <w:rPr>
          <w:rFonts w:eastAsia="Calibri" w:cstheme="minorHAnsi"/>
        </w:rPr>
        <w:tab/>
        <w:t xml:space="preserve">  </w:t>
      </w:r>
      <w:r w:rsidRPr="00131AEF">
        <w:rPr>
          <w:rFonts w:eastAsia="Calibri" w:cstheme="minorHAnsi"/>
        </w:rPr>
        <w:tab/>
      </w:r>
      <w:r w:rsidRPr="00131AEF">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2CB5" w14:textId="77777777" w:rsidR="002168C6" w:rsidRDefault="002168C6" w:rsidP="00880C6B">
      <w:pPr>
        <w:spacing w:after="0" w:line="240" w:lineRule="auto"/>
      </w:pPr>
      <w:r>
        <w:separator/>
      </w:r>
    </w:p>
  </w:endnote>
  <w:endnote w:type="continuationSeparator" w:id="0">
    <w:p w14:paraId="7B3B578F" w14:textId="77777777" w:rsidR="002168C6" w:rsidRDefault="002168C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F113" w14:textId="77777777" w:rsidR="002168C6" w:rsidRDefault="002168C6" w:rsidP="00880C6B">
      <w:pPr>
        <w:spacing w:after="0" w:line="240" w:lineRule="auto"/>
      </w:pPr>
      <w:r>
        <w:separator/>
      </w:r>
    </w:p>
  </w:footnote>
  <w:footnote w:type="continuationSeparator" w:id="0">
    <w:p w14:paraId="3E898094" w14:textId="77777777" w:rsidR="002168C6" w:rsidRDefault="002168C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975E4"/>
    <w:rsid w:val="000B7888"/>
    <w:rsid w:val="000D5B15"/>
    <w:rsid w:val="000D6AB2"/>
    <w:rsid w:val="000F7421"/>
    <w:rsid w:val="001026E7"/>
    <w:rsid w:val="0011152A"/>
    <w:rsid w:val="00131AEF"/>
    <w:rsid w:val="00195E4F"/>
    <w:rsid w:val="001D2D3A"/>
    <w:rsid w:val="001D529B"/>
    <w:rsid w:val="001E7769"/>
    <w:rsid w:val="00204D98"/>
    <w:rsid w:val="002168C6"/>
    <w:rsid w:val="00221481"/>
    <w:rsid w:val="002548FD"/>
    <w:rsid w:val="00271D2D"/>
    <w:rsid w:val="00277AF8"/>
    <w:rsid w:val="0028334E"/>
    <w:rsid w:val="002B7B05"/>
    <w:rsid w:val="002C5AFE"/>
    <w:rsid w:val="002C773B"/>
    <w:rsid w:val="002E2BD9"/>
    <w:rsid w:val="002E6D36"/>
    <w:rsid w:val="002F36EE"/>
    <w:rsid w:val="00311591"/>
    <w:rsid w:val="0033720E"/>
    <w:rsid w:val="00390B34"/>
    <w:rsid w:val="003D18EE"/>
    <w:rsid w:val="003E1476"/>
    <w:rsid w:val="003F5EBA"/>
    <w:rsid w:val="00400D1F"/>
    <w:rsid w:val="00421D41"/>
    <w:rsid w:val="00424F68"/>
    <w:rsid w:val="0043222F"/>
    <w:rsid w:val="00477A55"/>
    <w:rsid w:val="004805BE"/>
    <w:rsid w:val="00483901"/>
    <w:rsid w:val="004849A4"/>
    <w:rsid w:val="004A198B"/>
    <w:rsid w:val="004A208F"/>
    <w:rsid w:val="004A695D"/>
    <w:rsid w:val="004A69A7"/>
    <w:rsid w:val="004E4A0E"/>
    <w:rsid w:val="004F5FD1"/>
    <w:rsid w:val="00514316"/>
    <w:rsid w:val="00555C0E"/>
    <w:rsid w:val="00557CDE"/>
    <w:rsid w:val="0056083D"/>
    <w:rsid w:val="00562754"/>
    <w:rsid w:val="0058069D"/>
    <w:rsid w:val="00593659"/>
    <w:rsid w:val="00616F94"/>
    <w:rsid w:val="0065119F"/>
    <w:rsid w:val="0065710D"/>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D7C3E"/>
    <w:rsid w:val="007E72A6"/>
    <w:rsid w:val="0080297E"/>
    <w:rsid w:val="00862D94"/>
    <w:rsid w:val="00872C98"/>
    <w:rsid w:val="00880C6B"/>
    <w:rsid w:val="008930A8"/>
    <w:rsid w:val="008B0B91"/>
    <w:rsid w:val="008D40F6"/>
    <w:rsid w:val="008E1043"/>
    <w:rsid w:val="00900E31"/>
    <w:rsid w:val="00923ABD"/>
    <w:rsid w:val="00935B4D"/>
    <w:rsid w:val="00947961"/>
    <w:rsid w:val="00957D7C"/>
    <w:rsid w:val="009A2848"/>
    <w:rsid w:val="009B6CF8"/>
    <w:rsid w:val="009D614A"/>
    <w:rsid w:val="009F070B"/>
    <w:rsid w:val="009F39ED"/>
    <w:rsid w:val="009F41B5"/>
    <w:rsid w:val="00A04B38"/>
    <w:rsid w:val="00A10CD2"/>
    <w:rsid w:val="00A148C2"/>
    <w:rsid w:val="00A1651A"/>
    <w:rsid w:val="00A16890"/>
    <w:rsid w:val="00A16E52"/>
    <w:rsid w:val="00A311E4"/>
    <w:rsid w:val="00A41A50"/>
    <w:rsid w:val="00A5603F"/>
    <w:rsid w:val="00A7007C"/>
    <w:rsid w:val="00A77B2B"/>
    <w:rsid w:val="00A82B75"/>
    <w:rsid w:val="00AA793C"/>
    <w:rsid w:val="00AC766F"/>
    <w:rsid w:val="00AD0053"/>
    <w:rsid w:val="00AE3CB7"/>
    <w:rsid w:val="00AE6A16"/>
    <w:rsid w:val="00AE6E6F"/>
    <w:rsid w:val="00AF7593"/>
    <w:rsid w:val="00B12FD9"/>
    <w:rsid w:val="00B35BC7"/>
    <w:rsid w:val="00B47EE9"/>
    <w:rsid w:val="00B639BA"/>
    <w:rsid w:val="00B91411"/>
    <w:rsid w:val="00C17B22"/>
    <w:rsid w:val="00C32435"/>
    <w:rsid w:val="00C50D73"/>
    <w:rsid w:val="00C63440"/>
    <w:rsid w:val="00C86124"/>
    <w:rsid w:val="00C87D8D"/>
    <w:rsid w:val="00CA0587"/>
    <w:rsid w:val="00CA3962"/>
    <w:rsid w:val="00CC25BE"/>
    <w:rsid w:val="00CE09E1"/>
    <w:rsid w:val="00D20EC4"/>
    <w:rsid w:val="00D30F9D"/>
    <w:rsid w:val="00D35548"/>
    <w:rsid w:val="00D37D27"/>
    <w:rsid w:val="00D41FF9"/>
    <w:rsid w:val="00D77DF6"/>
    <w:rsid w:val="00D925E3"/>
    <w:rsid w:val="00D94D1D"/>
    <w:rsid w:val="00D9773C"/>
    <w:rsid w:val="00DD455E"/>
    <w:rsid w:val="00DD74FB"/>
    <w:rsid w:val="00E0384F"/>
    <w:rsid w:val="00E139F4"/>
    <w:rsid w:val="00E23492"/>
    <w:rsid w:val="00E27B75"/>
    <w:rsid w:val="00E3776B"/>
    <w:rsid w:val="00E43728"/>
    <w:rsid w:val="00E8456A"/>
    <w:rsid w:val="00E94FDB"/>
    <w:rsid w:val="00EA3CA9"/>
    <w:rsid w:val="00EA6B01"/>
    <w:rsid w:val="00EB3034"/>
    <w:rsid w:val="00ED2495"/>
    <w:rsid w:val="00ED6E50"/>
    <w:rsid w:val="00ED7E2B"/>
    <w:rsid w:val="00EE1AD7"/>
    <w:rsid w:val="00EE6308"/>
    <w:rsid w:val="00EE700F"/>
    <w:rsid w:val="00EF5A43"/>
    <w:rsid w:val="00F05C95"/>
    <w:rsid w:val="00F06398"/>
    <w:rsid w:val="00F15C4E"/>
    <w:rsid w:val="00F52ADF"/>
    <w:rsid w:val="00F57591"/>
    <w:rsid w:val="00F6234E"/>
    <w:rsid w:val="00FA69B6"/>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4028</Words>
  <Characters>24168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3</cp:revision>
  <dcterms:created xsi:type="dcterms:W3CDTF">2024-12-09T20:54:00Z</dcterms:created>
  <dcterms:modified xsi:type="dcterms:W3CDTF">2024-12-09T20:56:00Z</dcterms:modified>
</cp:coreProperties>
</file>